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Present Progressive</w:t>
      </w:r>
    </w:p>
    <w:p>
      <w:pPr>
        <w:spacing w:lineRule="auto"/>
      </w:pPr>
      <w:r>
        <w:rPr/>
        <w:t xml:space="preserve">In this section, we will review the basics of tense and aspect. We will practice applying different aspects when speaking in the present. </w:t>
      </w:r>
    </w:p>
    <w:p>
      <w:pPr>
        <w:pStyle w:val="Heading3"/>
        <w:spacing w:lineRule="auto"/>
      </w:pPr>
      <w:r>
        <w:rPr/>
        <w:t xml:space="preserve">Objectives</w:t>
      </w:r>
    </w:p>
    <w:p>
      <w:pPr>
        <w:numPr>
          <w:ilvl w:val="0"/>
          <w:numId w:val="1"/>
        </w:numPr>
        <w:spacing w:lineRule="auto"/>
      </w:pPr>
      <w:r>
        <w:rPr/>
        <w:t xml:space="preserve">Narrate in present</w:t>
      </w:r>
    </w:p>
    <w:p>
      <w:pPr>
        <w:numPr>
          <w:ilvl w:val="0"/>
          <w:numId w:val="1"/>
        </w:numPr>
        <w:spacing w:lineRule="auto"/>
      </w:pPr>
      <w:r>
        <w:rPr/>
        <w:t xml:space="preserve">Use tense to communicate changes in time while narrating</w:t>
      </w:r>
    </w:p>
    <w:p>
      <w:pPr>
        <w:numPr>
          <w:ilvl w:val="0"/>
          <w:numId w:val="1"/>
        </w:numPr>
        <w:spacing w:lineRule="auto"/>
      </w:pPr>
      <w:r>
        <w:rPr/>
        <w:t xml:space="preserve">Communicate changes in flow of action with aspect changes</w:t>
      </w:r>
    </w:p>
    <w:p>
      <w:pPr>
        <w:pStyle w:val="Heading2"/>
        <w:spacing w:lineRule="auto"/>
      </w:pPr>
      <w:r>
        <w:rPr/>
        <w:t xml:space="preserve">Narrations &amp; Descriptions</w:t>
      </w:r>
    </w:p>
    <w:p>
      <w:pPr>
        <w:spacing w:lineRule="auto"/>
      </w:pPr>
      <w:r>
        <w:rPr/>
        <w:t xml:space="preserve">When we talk about narrations in terms of grammar and language, there are two very important vocabulary words: </w:t>
      </w:r>
      <w:r>
        <w:rPr>
          <w:b/>
        </w:rPr>
        <w:t xml:space="preserve">tense</w:t>
      </w:r>
      <w:r>
        <w:rPr/>
        <w:t xml:space="preserve"> and </w:t>
      </w:r>
      <w:r>
        <w:rPr>
          <w:b/>
        </w:rPr>
        <w:t xml:space="preserve">aspect</w:t>
      </w:r>
      <w:r>
        <w:rPr/>
        <w:t xml:space="preserve">. These two concepts give us different, but essential, information about the story we are listening to.</w:t>
      </w:r>
    </w:p>
    <w:p>
      <w:pPr>
        <w:spacing w:lineRule="auto"/>
      </w:pPr>
      <w:r>
        <w:rPr>
          <w:b/>
        </w:rPr>
        <w:t xml:space="preserve">Tense</w:t>
      </w:r>
    </w:p>
    <w:p>
      <w:pPr>
        <w:spacing w:lineRule="auto"/>
      </w:pPr>
      <w:r>
        <w:rPr/>
        <w:t xml:space="preserve">tells us WHEN in time a verb occurred. Think of this as a timeline.</w:t>
      </w:r>
    </w:p>
    <w:p>
      <w:pPr>
        <w:spacing w:lineRule="auto"/>
      </w:pPr>
      <w:r>
        <w:rPr>
          <w:b/>
        </w:rPr>
        <w:t xml:space="preserve">Aspect</w:t>
      </w:r>
    </w:p>
    <w:p>
      <w:pPr>
        <w:spacing w:lineRule="auto"/>
      </w:pPr>
      <w:r>
        <w:rPr/>
        <w:t xml:space="preserve">adds information by telling us HOW that verb occurred in that time. Was it continuous? Or was the action in one particular moment?</w:t>
      </w:r>
    </w:p>
    <w:p>
      <w:pPr>
        <w:pStyle w:val="Heading2"/>
        <w:spacing w:lineRule="auto"/>
      </w:pPr>
      <w:r>
        <w:rPr/>
        <w:t xml:space="preserve">Present Progresive</w:t>
      </w:r>
    </w:p>
    <w:p>
      <w:pPr>
        <w:spacing w:lineRule="auto"/>
      </w:pPr>
      <w:r>
        <w:rPr/>
        <w:t xml:space="preserve">The second </w:t>
      </w:r>
      <w:r>
        <w:rPr>
          <w:b/>
        </w:rPr>
        <w:t xml:space="preserve">aspect</w:t>
      </w:r>
      <w:r>
        <w:rPr/>
        <w:t xml:space="preserve"> we will discuss is</w:t>
      </w:r>
      <w:r>
        <w:rPr>
          <w:b/>
        </w:rPr>
        <w:t xml:space="preserve"> present progressive</w:t>
      </w:r>
      <w:r>
        <w:rPr/>
        <w:t xml:space="preserve">. We use simple to talk about an action that started in the past, is happening now, and may continue into the future.</w:t>
      </w:r>
    </w:p>
    <w:p>
      <w:pPr>
        <w:spacing w:lineRule="auto"/>
      </w:pPr>
      <w:r>
        <w:rPr/>
        <w:t xml:space="preserve">For example:</w:t>
      </w:r>
    </w:p>
    <w:p>
      <w:pPr>
        <w:ind w:left="284"/>
        <w:jc w:val="both"/>
        <w:spacing w:lineRule="auto"/>
      </w:pPr>
      <w:r>
        <w:rPr/>
        <w:t xml:space="preserve">I </w:t>
      </w:r>
      <w:r>
        <w:rPr>
          <w:b/>
        </w:rPr>
        <w:t xml:space="preserve">am studying </w:t>
      </w:r>
      <w:r>
        <w:rPr/>
        <w:t xml:space="preserve">English. (ongoing action)</w:t>
      </w:r>
    </w:p>
    <w:p>
      <w:pPr>
        <w:ind w:left="284"/>
        <w:jc w:val="both"/>
        <w:spacing w:lineRule="auto"/>
      </w:pPr>
      <w:r>
        <w:rPr>
          <w:b/>
        </w:rPr>
        <w:t xml:space="preserve">Are</w:t>
      </w:r>
      <w:r>
        <w:rPr/>
        <w:t xml:space="preserve"> you</w:t>
      </w:r>
      <w:r>
        <w:rPr>
          <w:b/>
        </w:rPr>
        <w:t xml:space="preserve"> listening</w:t>
      </w:r>
      <w:r>
        <w:rPr/>
        <w:t xml:space="preserve"> to me? (ongoing action)</w:t>
      </w:r>
    </w:p>
    <w:p>
      <w:pPr>
        <w:ind w:left="284"/>
        <w:jc w:val="both"/>
        <w:spacing w:lineRule="auto"/>
      </w:pPr>
      <w:r>
        <w:rPr/>
        <w:t xml:space="preserve">My team </w:t>
      </w:r>
      <w:r>
        <w:rPr>
          <w:b/>
        </w:rPr>
        <w:t xml:space="preserve">is losing </w:t>
      </w:r>
      <w:r>
        <w:rPr/>
        <w:t xml:space="preserve">the game. (ongoing action)</w:t>
      </w:r>
    </w:p>
    <w:p>
      <w:pPr>
        <w:spacing w:lineRule="auto"/>
      </w:pPr>
      <w:r>
        <w:rPr/>
        <w:t xml:space="preserve">Because the action is happening right now, the present progressive stands alone rather than being interrupted like the past progressive. It may be surrounded by other tenses and aspects, but the progressive sentence can be alone as in the sentences above. In past progressive, you often have a secondary action connected to the progressive sentence in another clause. For example, it would be much more likely to hear someone say "My team was losing the game when I turned off the tv." instead of just saying "My team was losing the game."</w:t>
      </w:r>
    </w:p>
    <w:p>
      <w:pPr>
        <w:pStyle w:val="Heading2"/>
        <w:spacing w:lineRule="auto"/>
      </w:pPr>
      <w:r>
        <w:rPr/>
        <w:t xml:space="preserve">Structure of Present Progressive</w:t>
      </w:r>
    </w:p>
    <w:p>
      <w:pPr>
        <w:spacing w:lineRule="auto"/>
      </w:pPr>
      <w:r>
        <w:rPr/>
        <w:t xml:space="preserve">Present Progressive has two parts: the auxiliary </w:t>
      </w:r>
      <w:r>
        <w:rPr/>
        <w:t xml:space="preserve">be</w:t>
      </w:r>
      <w:r>
        <w:rPr/>
        <w:t xml:space="preserve"> and a </w:t>
      </w:r>
      <w:r>
        <w:rPr/>
        <w:t xml:space="preserve">present participle</w:t>
      </w:r>
      <w:r>
        <w:rPr/>
        <w:t xml:space="preserve">. A </w:t>
      </w:r>
      <w:r>
        <w:rPr>
          <w:b/>
        </w:rPr>
        <w:t xml:space="preserve">present participle</w:t>
      </w:r>
      <w:r>
        <w:rPr/>
        <w:t xml:space="preserve"> ends with -ing. Here are some examples.</w:t>
      </w:r>
    </w:p>
    <w:p>
      <w:pPr>
        <w:ind w:left="284"/>
        <w:jc w:val="both"/>
        <w:spacing w:lineRule="auto"/>
      </w:pPr>
      <w:r>
        <w:rPr/>
        <w:t xml:space="preserve">They </w:t>
      </w:r>
      <w:r>
        <w:rPr>
          <w:b/>
        </w:rPr>
        <w:t xml:space="preserve">are laughing </w:t>
      </w:r>
      <w:r>
        <w:rPr/>
        <w:t xml:space="preserve">at the joke.</w:t>
      </w:r>
    </w:p>
    <w:p>
      <w:pPr>
        <w:ind w:left="284"/>
        <w:jc w:val="both"/>
        <w:spacing w:lineRule="auto"/>
      </w:pPr>
      <w:r>
        <w:rPr/>
        <w:t xml:space="preserve">I </w:t>
      </w:r>
      <w:r>
        <w:rPr>
          <w:b/>
        </w:rPr>
        <w:t xml:space="preserve">am wondering</w:t>
      </w:r>
      <w:r>
        <w:rPr/>
        <w:t xml:space="preserve"> if our plane will arrive on time.</w:t>
      </w:r>
    </w:p>
    <w:p>
      <w:pPr>
        <w:ind w:left="284"/>
        <w:jc w:val="both"/>
        <w:spacing w:lineRule="auto"/>
      </w:pPr>
      <w:r>
        <w:rPr/>
        <w:t xml:space="preserve">The speaker </w:t>
      </w:r>
      <w:r>
        <w:rPr>
          <w:b/>
        </w:rPr>
        <w:t xml:space="preserve">isn't (is not) presenting) </w:t>
      </w:r>
      <w:r>
        <w:rPr/>
        <w:t xml:space="preserve">now.</w:t>
      </w:r>
    </w:p>
    <w:p>
      <w:pPr>
        <w:ind w:left="284"/>
        <w:jc w:val="both"/>
        <w:spacing w:lineRule="auto"/>
      </w:pPr>
      <w:r>
        <w:rPr>
          <w:b/>
        </w:rPr>
        <w:t xml:space="preserve">Are </w:t>
      </w:r>
      <w:r>
        <w:rPr/>
        <w:t xml:space="preserve">you </w:t>
      </w:r>
      <w:r>
        <w:rPr>
          <w:b/>
        </w:rPr>
        <w:t xml:space="preserve">listening</w:t>
      </w:r>
      <w:r>
        <w:rPr/>
        <w:t xml:space="preserve"> to music?</w:t>
      </w:r>
    </w:p>
    <w:p>
      <w:pPr>
        <w:spacing w:lineRule="auto"/>
      </w:pPr>
      <w:r>
        <w:rPr/>
        <w:t xml:space="preserve">You can read more about </w:t>
      </w:r>
      <w:hyperlink r:id="rId6">
        <w:r>
          <w:rPr>
            <w:rStyle w:val="Hyperlink"/>
          </w:rPr>
          <w:t xml:space="preserve">present participles here.</w:t>
        </w:r>
      </w:hyperlink>
    </w:p>
    <w:p>
      <w:pPr>
        <w:pStyle w:val="Heading3"/>
        <w:spacing w:lineRule="auto"/>
      </w:pPr>
      <w:r>
        <w:rPr/>
        <w:t xml:space="preserve">Exercise 1: Listen</w:t>
      </w:r>
    </w:p>
    <w:p>
      <w:pPr>
        <w:spacing w:lineRule="auto"/>
      </w:pPr>
      <w:r>
        <w:rPr/>
        <w:t xml:space="preserve">Watch this video. Notice how the speakers use past and present combined to tell a story. Although all of the events happened in the past, the simple present and progressive are also used to make the story more dramatic. Present is also used in the standard way.</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 of present used for narrations about the past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 of present used to talk about the present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r>
          </w:p>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r>
          </w:p>
          <w:p>
            <w:pPr>
              <w:spacing w:lineRule="auto"/>
            </w:pPr>
            <w:r>
              <w:rPr/>
            </w:r>
          </w:p>
        </w:tc>
      </w:tr>
    </w:tbl>
    <w:p>
      <w:pPr>
        <w:spacing w:lineRule="auto"/>
      </w:pPr>
      <w:r>
        <w:rPr/>
      </w:r>
    </w:p>
    <w:p>
      <w:pPr>
        <w:spacing w:lineRule="auto"/>
      </w:pPr>
      <w:r>
        <w:rPr/>
        <w:br w:type="textWrapping"/>
      </w:r>
    </w:p>
    <w:p>
      <w:pPr>
        <w:spacing w:lineRule="auto"/>
      </w:pPr>
      <w:r>
        <w:rPr/>
        <w:t xml:space="preserve">Answer Key</w:t>
      </w:r>
    </w:p>
    <w:p>
      <w:pPr>
        <w:spacing w:lineRule="auto"/>
      </w:pPr>
      <w:r>
        <w:rPr/>
        <w:t xml:space="preserve">Here are the present tense verbs from the video used as either part of a past or present narration.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 of present used for narrations about the past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 of present used to talk about the present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says</w:t>
            </w:r>
          </w:p>
          <w:p>
            <w:pPr>
              <w:spacing w:lineRule="auto"/>
            </w:pPr>
            <w:r>
              <w:rPr/>
              <w:t xml:space="preserve">are sitting</w:t>
            </w:r>
          </w:p>
          <w:p>
            <w:pPr>
              <w:spacing w:lineRule="auto"/>
            </w:pPr>
            <w:r>
              <w:rPr/>
              <w:t xml:space="preserve">hear</w:t>
            </w:r>
          </w:p>
          <w:p>
            <w:pPr>
              <w:spacing w:lineRule="auto"/>
            </w:pPr>
            <w:r>
              <w:rPr/>
              <w:t xml:space="preserve">is</w:t>
            </w:r>
          </w:p>
          <w:p>
            <w:pPr>
              <w:spacing w:lineRule="auto"/>
            </w:pPr>
            <w:r>
              <w:rPr/>
              <w:t xml:space="preserve">grab</w:t>
            </w:r>
          </w:p>
          <w:p>
            <w:pPr>
              <w:spacing w:lineRule="auto"/>
            </w:pPr>
            <w:r>
              <w:rPr/>
              <w:t xml:space="preserve">walk</w:t>
            </w:r>
          </w:p>
          <w:p>
            <w:pPr>
              <w:spacing w:lineRule="auto"/>
            </w:pPr>
            <w:r>
              <w:rPr/>
              <w:t xml:space="preserve">am sitting, knowing</w:t>
            </w:r>
          </w:p>
          <w:p>
            <w:pPr>
              <w:spacing w:lineRule="auto"/>
            </w:pPr>
            <w:r>
              <w:rPr/>
              <w:t xml:space="preserve">are</w:t>
            </w:r>
          </w:p>
          <w:p>
            <w:pPr>
              <w:spacing w:lineRule="auto"/>
            </w:pPr>
            <w:r>
              <w:rPr/>
              <w:t xml:space="preserve">start</w:t>
            </w:r>
          </w:p>
          <w:p>
            <w:pPr>
              <w:spacing w:lineRule="auto"/>
            </w:pPr>
            <w:r>
              <w:rPr/>
              <w:t xml:space="preserve">don't know</w:t>
            </w:r>
          </w:p>
          <w:p>
            <w:pPr>
              <w:spacing w:lineRule="auto"/>
            </w:pPr>
            <w:r>
              <w:rPr/>
              <w:t xml:space="preserve">crawl</w:t>
            </w:r>
          </w:p>
          <w:p>
            <w:pPr>
              <w:spacing w:lineRule="auto"/>
            </w:pPr>
            <w:r>
              <w:rPr/>
              <w:t xml:space="preserve">am crying</w:t>
            </w:r>
          </w:p>
          <w:p>
            <w:pPr>
              <w:spacing w:lineRule="auto"/>
            </w:pPr>
            <w:r>
              <w:rPr/>
              <w:t xml:space="preserve">knocks</w:t>
            </w:r>
          </w:p>
          <w:p>
            <w:pPr>
              <w:spacing w:lineRule="auto"/>
            </w:pPr>
            <w:r>
              <w:rPr/>
              <w:t xml:space="preserve">has</w:t>
            </w:r>
          </w:p>
          <w:p>
            <w:pPr>
              <w:spacing w:lineRule="auto"/>
            </w:pPr>
            <w:r>
              <w:rPr/>
              <w:t xml:space="preserve">want</w:t>
            </w:r>
          </w:p>
          <w:p>
            <w:pPr>
              <w:spacing w:lineRule="auto"/>
            </w:pPr>
            <w:r>
              <w:rPr/>
              <w:t xml:space="preserve">sees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get</w:t>
            </w:r>
          </w:p>
          <w:p>
            <w:pPr>
              <w:spacing w:lineRule="auto"/>
            </w:pPr>
            <w:r>
              <w:rPr/>
              <w:t xml:space="preserve">am</w:t>
            </w:r>
          </w:p>
          <w:p>
            <w:pPr>
              <w:spacing w:lineRule="auto"/>
            </w:pPr>
            <w:r>
              <w:rPr/>
              <w:t xml:space="preserve">know</w:t>
            </w:r>
          </w:p>
          <w:p>
            <w:pPr>
              <w:spacing w:lineRule="auto"/>
            </w:pPr>
            <w:r>
              <w:rPr/>
              <w:t xml:space="preserve">am crying</w:t>
            </w:r>
          </w:p>
          <w:p>
            <w:pPr>
              <w:spacing w:lineRule="auto"/>
            </w:pPr>
            <w:r>
              <w:rPr/>
              <w:t xml:space="preserve">are</w:t>
            </w:r>
          </w:p>
          <w:p>
            <w:pPr>
              <w:spacing w:lineRule="auto"/>
            </w:pPr>
            <w:r>
              <w:rPr/>
              <w:t xml:space="preserve">is</w:t>
            </w:r>
          </w:p>
          <w:p>
            <w:pPr>
              <w:spacing w:lineRule="auto"/>
            </w:pPr>
            <w:r>
              <w:rPr/>
              <w:t xml:space="preserve">worth</w:t>
            </w:r>
          </w:p>
          <w:p>
            <w:pPr>
              <w:spacing w:lineRule="auto"/>
            </w:pPr>
            <w:r>
              <w:rPr/>
              <w:t xml:space="preserve">watch</w:t>
            </w:r>
          </w:p>
          <w:p>
            <w:pPr>
              <w:spacing w:lineRule="auto"/>
            </w:pPr>
            <w:r>
              <w:rPr/>
              <w:t xml:space="preserve">don't know</w:t>
            </w:r>
          </w:p>
          <w:p>
            <w:pPr>
              <w:spacing w:lineRule="auto"/>
            </w:pPr>
            <w:r>
              <w:rPr/>
              <w:t xml:space="preserve">come</w:t>
            </w:r>
          </w:p>
          <w:p>
            <w:pPr>
              <w:spacing w:lineRule="auto"/>
            </w:pPr>
            <w:r>
              <w:rPr/>
              <w:t xml:space="preserve">is coming</w:t>
            </w:r>
          </w:p>
          <w:p>
            <w:pPr>
              <w:spacing w:lineRule="auto"/>
            </w:pPr>
            <w:r>
              <w:rPr/>
              <w:t xml:space="preserve">bring</w:t>
            </w:r>
          </w:p>
          <w:p>
            <w:pPr>
              <w:spacing w:lineRule="auto"/>
            </w:pPr>
            <w:r>
              <w:rPr/>
              <w:t xml:space="preserve">is beating</w:t>
            </w:r>
          </w:p>
          <w:p>
            <w:pPr>
              <w:spacing w:lineRule="auto"/>
            </w:pPr>
            <w:r>
              <w:rPr/>
              <w:t xml:space="preserve">take</w:t>
            </w:r>
          </w:p>
          <w:p>
            <w:pPr>
              <w:spacing w:lineRule="auto"/>
            </w:pPr>
            <w:r>
              <w:rPr/>
              <w:t xml:space="preserve">do</w:t>
            </w:r>
          </w:p>
          <w:p>
            <w:pPr>
              <w:spacing w:lineRule="auto"/>
            </w:pPr>
            <w:r>
              <w:rPr/>
            </w:r>
          </w:p>
        </w:tc>
      </w:tr>
    </w:tbl>
    <w:p>
      <w:pPr>
        <w:spacing w:lineRule="auto"/>
      </w:pPr>
      <w:r>
        <w:rPr/>
      </w:r>
    </w:p>
    <w:p>
      <w:pPr>
        <w:spacing w:lineRule="auto"/>
      </w:pPr>
      <w:r>
        <w:rPr/>
        <w:t xml:space="preserve">Speaking Practice</w:t>
      </w:r>
    </w:p>
    <w:p>
      <w:pPr>
        <w:numPr>
          <w:ilvl w:val="0"/>
          <w:numId w:val="2"/>
        </w:numPr>
        <w:spacing w:lineRule="auto"/>
      </w:pPr>
      <w:r>
        <w:rPr/>
        <w:t xml:space="preserve">How do you express strong emotions (positive or negative)? Describe and narrate an example experience of when you experienced a strong emotion.</w:t>
      </w:r>
    </w:p>
    <w:p>
      <w:pPr>
        <w:numPr>
          <w:ilvl w:val="0"/>
          <w:numId w:val="2"/>
        </w:numPr>
        <w:spacing w:lineRule="auto"/>
      </w:pPr>
      <w:r>
        <w:rPr/>
        <w:t xml:space="preserve">Narrate and describe a memory you have of a time someone surprised you. Tell the story using present even though it happened in the past.</w:t>
      </w:r>
    </w:p>
    <w:p>
      <w:pPr>
        <w:spacing w:lineRule="auto"/>
      </w:pPr>
      <w:r>
        <w:rPr/>
        <w:br w:type="textWrapping"/>
      </w:r>
    </w:p>
    <w:p>
      <w:pPr>
        <w:pStyle w:val="Heading3"/>
        <w:spacing w:lineRule="auto"/>
      </w:pPr>
      <w:r>
        <w:rPr/>
        <w:t xml:space="preserve">Exercise 2: Traditions</w:t>
      </w:r>
    </w:p>
    <w:p>
      <w:pPr>
        <w:numPr>
          <w:ilvl w:val="0"/>
          <w:numId w:val="3"/>
        </w:numPr>
        <w:spacing w:lineRule="auto"/>
      </w:pPr>
      <w:r>
        <w:rPr/>
        <w:t xml:space="preserve">Explain important traditions and/or customs in your country.</w:t>
      </w:r>
    </w:p>
    <w:p>
      <w:pPr>
        <w:numPr>
          <w:ilvl w:val="0"/>
          <w:numId w:val="3"/>
        </w:numPr>
        <w:spacing w:lineRule="auto"/>
      </w:pPr>
      <w:r>
        <w:rPr/>
        <w:t xml:space="preserve">Tell the general facts about these traditions as well as the clothing, food, music, or other cultural expressions connected to these traditions.</w:t>
      </w:r>
    </w:p>
    <w:p>
      <w:pPr>
        <w:numPr>
          <w:ilvl w:val="0"/>
          <w:numId w:val="3"/>
        </w:numPr>
        <w:spacing w:lineRule="auto"/>
      </w:pPr>
      <w:r>
        <w:rPr/>
        <w:t xml:space="preserve">Use present progressive to describe traditional events to your partner.</w:t>
      </w:r>
    </w:p>
    <w:p>
      <w:pPr>
        <w:pStyle w:val="Heading3"/>
        <w:spacing w:lineRule="auto"/>
      </w:pPr>
      <w:r>
        <w:rPr/>
        <w:t xml:space="preserve">Exercise 3: Charades</w:t>
      </w:r>
    </w:p>
    <w:p>
      <w:pPr>
        <w:numPr>
          <w:ilvl w:val="0"/>
          <w:numId w:val="4"/>
        </w:numPr>
        <w:spacing w:lineRule="auto"/>
      </w:pPr>
      <w:r>
        <w:rPr/>
        <w:t xml:space="preserve">Your teacher will assign you to a team. Choose one person on your team to be the first actor.</w:t>
      </w:r>
    </w:p>
    <w:p>
      <w:pPr>
        <w:numPr>
          <w:ilvl w:val="0"/>
          <w:numId w:val="4"/>
        </w:numPr>
        <w:spacing w:lineRule="auto"/>
      </w:pPr>
      <w:r>
        <w:rPr/>
        <w:t xml:space="preserve">The first actors from each team will see a verb. They will act the verb. The rest of the team will guess what verb it is by saying a complete sentence using present progressive like "She is swimming."</w:t>
      </w:r>
    </w:p>
    <w:p>
      <w:pPr>
        <w:numPr>
          <w:ilvl w:val="0"/>
          <w:numId w:val="4"/>
        </w:numPr>
        <w:spacing w:lineRule="auto"/>
      </w:pPr>
      <w:r>
        <w:rPr/>
        <w:t xml:space="preserve">The first team to correctly guess will get one point.</w:t>
      </w:r>
    </w:p>
    <w:p>
      <w:pPr>
        <w:numPr>
          <w:ilvl w:val="0"/>
          <w:numId w:val="4"/>
        </w:numPr>
        <w:spacing w:lineRule="auto"/>
      </w:pPr>
      <w:r>
        <w:rPr/>
        <w:t xml:space="preserve">Choose a new actor from your group and repeat.</w:t>
      </w:r>
    </w:p>
    <w:p>
      <w:pPr>
        <w:spacing w:lineRule="auto"/>
      </w:pPr>
      <w:r>
        <w:rPr/>
      </w:r>
    </w:p>
    <w:p>
      <w:pPr>
        <w:spacing w:lineRule="auto"/>
      </w:pPr>
      <w:r>
        <w:rPr/>
        <w:t xml:space="preserve">Read this online at </w:t>
      </w:r>
      <w:hyperlink r:id="rId7">
        <w:r>
          <w:rPr>
            <w:rStyle w:val="Hyperlink"/>
          </w:rPr>
          <w:t xml:space="preserve">https://edtechbooks.org/advanced_low_listening__speaking/present_progressive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grammar-monster.com/glossary/present_participle.htm" TargetMode="External"/>
  <Relationship Id="rId7" Type="http://schemas.openxmlformats.org/officeDocument/2006/relationships/hyperlink" Target="https://edtechbooks.org/advanced_low_listening__speaking/present_progressive"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