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Repaso de los verbos reflexivos y recíprocos</w:t>
      </w:r>
    </w:p>
    <w:p>
      <w:pPr>
        <w:spacing w:lineRule="auto"/>
      </w:pPr>
      <w:r>
        <w:rPr/>
      </w:r>
    </w:p>
    <w:p>
      <w:pPr>
        <w:pStyle w:val="Heading3"/>
        <w:spacing w:lineRule="auto"/>
      </w:pPr>
      <w:r>
        <w:rPr/>
        <w:t xml:space="preserve">Metas</w:t>
      </w:r>
    </w:p>
    <w:p>
      <w:pPr>
        <w:spacing w:lineRule="auto"/>
      </w:pPr>
      <w:r>
        <w:rPr/>
        <w:t xml:space="preserve">En este apartado repasaremos los verbos reflexivos y recíprocos y sus usos.</w:t>
      </w:r>
    </w:p>
    <w:p>
      <w:pPr>
        <w:spacing w:lineRule="auto"/>
      </w:pPr>
      <w:r>
        <w:rPr/>
        <w:t xml:space="preserve">Si todavía quieres más información, puedes consultar nuestros libros abiertos de la secuencia introductoria:</w:t>
      </w:r>
    </w:p>
    <w:p>
      <w:pPr>
        <w:numPr>
          <w:ilvl w:val="0"/>
          <w:numId w:val="1"/>
        </w:numPr>
        <w:spacing w:lineRule="auto"/>
      </w:pPr>
      <w:r>
        <w:rPr/>
        <w:t xml:space="preserve">Sommers, Fernández Pérez, Oechler,</w:t>
      </w:r>
      <w:hyperlink r:id="rId6">
        <w:r>
          <w:rPr>
            <w:rStyle w:val="Hyperlink"/>
          </w:rPr>
          <w:t xml:space="preserve">Ventanas abiertas I</w:t>
        </w:r>
      </w:hyperlink>
      <w:r>
        <w:rPr/>
        <w:t xml:space="preserve">, CC BY-NC-SA</w:t>
      </w:r>
    </w:p>
    <w:p>
      <w:pPr>
        <w:numPr>
          <w:ilvl w:val="0"/>
          <w:numId w:val="1"/>
        </w:numPr>
        <w:spacing w:lineRule="auto"/>
      </w:pPr>
      <w:r>
        <w:rPr/>
        <w:t xml:space="preserve">Sommers, Arroyo García, Fernández Pérez, Oechler,</w:t>
      </w:r>
      <w:r>
        <w:rPr/>
        <w:t xml:space="preserve">Ventanas abiertas II</w:t>
      </w:r>
      <w:r>
        <w:rPr/>
        <w:t xml:space="preserve">, CC BY-NC-SA.</w:t>
      </w:r>
    </w:p>
    <w:p>
      <w:pPr>
        <w:pStyle w:val="Heading3"/>
        <w:spacing w:lineRule="auto"/>
      </w:pPr>
      <w:r>
        <w:rPr>
          <w:b/>
        </w:rPr>
        <w:t xml:space="preserve">Los verbos reflexivos </w:t>
      </w:r>
    </w:p>
    <w:p>
      <w:pPr>
        <w:spacing w:lineRule="auto"/>
      </w:pPr>
      <w:r>
        <w:rPr/>
        <w:t xml:space="preserve">Los verbos reflexivos se usan cuando el sujeto es también el objeto de la acción, dicho de otro modo, cuando el sujeto ejerce una acción sobre sí mismo. Los verbos reflexivos van siempre acompañados por un </w:t>
      </w:r>
      <w:r>
        <w:rPr>
          <w:b/>
        </w:rPr>
        <w:t xml:space="preserve">pronombre reflexivo</w:t>
      </w:r>
      <w:r>
        <w:rPr/>
        <w:t xml:space="preserve">.</w:t>
      </w:r>
    </w:p>
    <w:p>
      <w:pPr>
        <w:spacing w:lineRule="auto"/>
      </w:pPr>
      <w:r>
        <w:rPr/>
        <w:t xml:space="preserve">Por ejemplo:</w:t>
      </w:r>
    </w:p>
    <w:p>
      <w:pPr>
        <w:spacing w:lineRule="auto"/>
      </w:pPr>
      <w:r>
        <w:rPr/>
        <w:t xml:space="preserve">Lavar – </w:t>
      </w:r>
      <w:r>
        <w:rPr/>
        <w:t xml:space="preserve">to wash</w:t>
      </w:r>
      <w:r>
        <w:rPr/>
        <w:t xml:space="preserve"> (verbo no reflexivo)</w:t>
      </w:r>
    </w:p>
    <w:p>
      <w:pPr>
        <w:numPr>
          <w:ilvl w:val="0"/>
          <w:numId w:val="2"/>
        </w:numPr>
        <w:spacing w:lineRule="auto"/>
      </w:pPr>
      <w:r>
        <w:rPr/>
        <w:t xml:space="preserve">Ellos lavan el perro. / </w:t>
      </w:r>
      <w:r>
        <w:rPr/>
        <w:t xml:space="preserve">They wash the dog.</w:t>
      </w:r>
    </w:p>
    <w:p>
      <w:pPr>
        <w:spacing w:lineRule="auto"/>
      </w:pPr>
      <w:r>
        <w:rPr/>
        <w:t xml:space="preserve">Lavarse – </w:t>
      </w:r>
      <w:r>
        <w:rPr/>
        <w:t xml:space="preserve">to wash oneself</w:t>
      </w:r>
      <w:r>
        <w:rPr/>
        <w:t xml:space="preserve"> (verbo reflexivo)</w:t>
      </w:r>
    </w:p>
    <w:p>
      <w:pPr>
        <w:numPr>
          <w:ilvl w:val="0"/>
          <w:numId w:val="3"/>
        </w:numPr>
        <w:spacing w:lineRule="auto"/>
      </w:pPr>
      <w:r>
        <w:rPr/>
        <w:t xml:space="preserve">Ella </w:t>
      </w:r>
      <w:r>
        <w:rPr>
          <w:b/>
        </w:rPr>
        <w:t xml:space="preserve">se</w:t>
      </w:r>
      <w:r>
        <w:rPr/>
        <w:t xml:space="preserve"> lava la cara. / </w:t>
      </w:r>
      <w:r>
        <w:rPr/>
        <w:t xml:space="preserve">She washes her face.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Lavarse – </w:t>
            </w:r>
            <w:r>
              <w:rPr/>
              <w:t xml:space="preserve">to wash oneself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Ponerse – </w:t>
            </w:r>
            <w:r>
              <w:rPr/>
              <w:t xml:space="preserve">to put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w:t>
            </w:r>
            <w:r>
              <w:rPr>
                <w:b/>
              </w:rPr>
              <w:t xml:space="preserve">me</w:t>
            </w:r>
            <w:r>
              <w:rPr/>
              <w:t xml:space="preserve"> lavo</w:t>
            </w:r>
          </w:p>
          <w:p>
            <w:pPr>
              <w:spacing w:lineRule="auto"/>
            </w:pPr>
            <w:r>
              <w:rPr/>
              <w:t xml:space="preserve">tú </w:t>
            </w:r>
            <w:r>
              <w:rPr>
                <w:b/>
              </w:rPr>
              <w:t xml:space="preserve">te</w:t>
            </w:r>
            <w:r>
              <w:rPr/>
              <w:t xml:space="preserve"> lavas</w:t>
            </w:r>
          </w:p>
          <w:p>
            <w:pPr>
              <w:spacing w:lineRule="auto"/>
            </w:pPr>
            <w:r>
              <w:rPr/>
              <w:t xml:space="preserve">él, ella, usted </w:t>
            </w:r>
            <w:r>
              <w:rPr>
                <w:b/>
              </w:rPr>
              <w:t xml:space="preserve">se</w:t>
            </w:r>
            <w:r>
              <w:rPr/>
              <w:t xml:space="preserve"> lava</w:t>
            </w:r>
          </w:p>
          <w:p>
            <w:pPr>
              <w:spacing w:lineRule="auto"/>
            </w:pPr>
            <w:r>
              <w:rPr/>
              <w:t xml:space="preserve">nosotros </w:t>
            </w:r>
            <w:r>
              <w:rPr>
                <w:b/>
              </w:rPr>
              <w:t xml:space="preserve">nos</w:t>
            </w:r>
            <w:r>
              <w:rPr/>
              <w:t xml:space="preserve"> lavamos</w:t>
            </w:r>
          </w:p>
          <w:p>
            <w:pPr>
              <w:spacing w:lineRule="auto"/>
            </w:pPr>
            <w:r>
              <w:rPr/>
              <w:t xml:space="preserve">vosotros </w:t>
            </w:r>
            <w:r>
              <w:rPr>
                <w:b/>
              </w:rPr>
              <w:t xml:space="preserve">os</w:t>
            </w:r>
            <w:r>
              <w:rPr/>
              <w:t xml:space="preserve"> laváis</w:t>
            </w:r>
          </w:p>
          <w:p>
            <w:pPr>
              <w:spacing w:lineRule="auto"/>
            </w:pPr>
            <w:r>
              <w:rPr/>
              <w:t xml:space="preserve">ellos, ellas, ustedes </w:t>
            </w:r>
            <w:r>
              <w:rPr>
                <w:b/>
              </w:rPr>
              <w:t xml:space="preserve">se</w:t>
            </w:r>
            <w:r>
              <w:rPr/>
              <w:t xml:space="preserve"> lavan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yo </w:t>
            </w:r>
            <w:r>
              <w:rPr>
                <w:b/>
              </w:rPr>
              <w:t xml:space="preserve">me</w:t>
            </w:r>
            <w:r>
              <w:rPr/>
              <w:t xml:space="preserve"> pongo</w:t>
            </w:r>
          </w:p>
          <w:p>
            <w:pPr>
              <w:spacing w:lineRule="auto"/>
            </w:pPr>
            <w:r>
              <w:rPr/>
              <w:t xml:space="preserve">                tú </w:t>
            </w:r>
            <w:r>
              <w:rPr>
                <w:b/>
              </w:rPr>
              <w:t xml:space="preserve">te</w:t>
            </w:r>
            <w:r>
              <w:rPr/>
              <w:t xml:space="preserve"> pones</w:t>
            </w:r>
          </w:p>
          <w:p>
            <w:pPr>
              <w:spacing w:lineRule="auto"/>
            </w:pPr>
            <w:r>
              <w:rPr/>
              <w:t xml:space="preserve">                él, ella, usted </w:t>
            </w:r>
            <w:r>
              <w:rPr>
                <w:b/>
              </w:rPr>
              <w:t xml:space="preserve">se</w:t>
            </w:r>
            <w:r>
              <w:rPr/>
              <w:t xml:space="preserve"> pone</w:t>
            </w:r>
          </w:p>
          <w:p>
            <w:pPr>
              <w:spacing w:lineRule="auto"/>
            </w:pPr>
            <w:r>
              <w:rPr/>
              <w:t xml:space="preserve">                nosotros </w:t>
            </w:r>
            <w:r>
              <w:rPr>
                <w:b/>
              </w:rPr>
              <w:t xml:space="preserve">nos</w:t>
            </w:r>
            <w:r>
              <w:rPr/>
              <w:t xml:space="preserve"> ponemos</w:t>
            </w:r>
          </w:p>
          <w:p>
            <w:pPr>
              <w:spacing w:lineRule="auto"/>
            </w:pPr>
            <w:r>
              <w:rPr/>
              <w:t xml:space="preserve">                vosotros </w:t>
            </w:r>
            <w:r>
              <w:rPr>
                <w:b/>
              </w:rPr>
              <w:t xml:space="preserve">os</w:t>
            </w:r>
            <w:r>
              <w:rPr/>
              <w:t xml:space="preserve"> ponéis</w:t>
            </w:r>
          </w:p>
          <w:p>
            <w:pPr>
              <w:spacing w:lineRule="auto"/>
            </w:pPr>
            <w:r>
              <w:rPr/>
              <w:t xml:space="preserve">                ellos, ellas, ustedes </w:t>
            </w:r>
            <w:r>
              <w:rPr>
                <w:b/>
              </w:rPr>
              <w:t xml:space="preserve">se</w:t>
            </w:r>
            <w:r>
              <w:rPr/>
              <w:t xml:space="preserve"> ponen</w:t>
            </w:r>
          </w:p>
        </w:tc>
      </w:tr>
    </w:tbl>
    <w:p>
      <w:pPr>
        <w:spacing w:lineRule="auto"/>
      </w:pPr>
      <w:r>
        <w:rPr/>
      </w:r>
    </w:p>
    <w:p>
      <w:pPr>
        <w:spacing w:lineRule="auto"/>
      </w:pPr>
      <w:r>
        <w:rPr/>
        <w:t xml:space="preserve">El pronombre reflexivo siempre va delante del verbo conjugado.</w:t>
      </w:r>
    </w:p>
    <w:p>
      <w:pPr>
        <w:spacing w:lineRule="auto"/>
      </w:pPr>
      <w:r>
        <w:rPr/>
        <w:t xml:space="preserve">En una oración negativa el </w:t>
      </w:r>
      <w:r>
        <w:rPr>
          <w:b/>
        </w:rPr>
        <w:t xml:space="preserve">no</w:t>
      </w:r>
      <w:r>
        <w:rPr/>
        <w:t xml:space="preserve"> se pone delante del pronombre reflexivo, nunca entre el pronombre y el verbo.</w:t>
      </w:r>
    </w:p>
    <w:p>
      <w:pPr>
        <w:spacing w:lineRule="auto"/>
      </w:pPr>
      <w:r>
        <w:rPr/>
        <w:t xml:space="preserve">Como siempre, el pronombre sujeto es opcional.</w:t>
      </w:r>
    </w:p>
    <w:p>
      <w:pPr>
        <w:numPr>
          <w:ilvl w:val="0"/>
          <w:numId w:val="4"/>
        </w:numPr>
        <w:spacing w:lineRule="auto"/>
      </w:pPr>
      <w:r>
        <w:rPr/>
        <w:t xml:space="preserve">(</w:t>
      </w:r>
      <w:r>
        <w:rPr/>
        <w:t xml:space="preserve">Yo) me lavo. / </w:t>
      </w:r>
      <w:r>
        <w:rPr/>
        <w:t xml:space="preserve">I wash myself.</w:t>
      </w:r>
    </w:p>
    <w:p>
      <w:pPr>
        <w:numPr>
          <w:ilvl w:val="0"/>
          <w:numId w:val="4"/>
        </w:numPr>
        <w:spacing w:lineRule="auto"/>
      </w:pPr>
      <w:r>
        <w:rPr/>
        <w:t xml:space="preserve">(Yo) no me lavo. / </w:t>
      </w:r>
      <w:r>
        <w:rPr/>
        <w:t xml:space="preserve">I don’t wash myself.</w:t>
      </w:r>
    </w:p>
    <w:p>
      <w:pPr>
        <w:spacing w:lineRule="auto"/>
      </w:pPr>
      <w:r>
        <w:rPr/>
        <w:t xml:space="preserve">Cuando usen el pronombre reflexivo con un verbo compuesto que lleve infinitivo (-ar, -er, -ir) o gerundio (-ando, -iendo), el pronombre reflexivo puede ir delante del verbo conjugado </w:t>
      </w:r>
      <w:r>
        <w:rPr>
          <w:b/>
        </w:rPr>
        <w:t xml:space="preserve">o </w:t>
      </w:r>
      <w:r>
        <w:rPr/>
        <w:t xml:space="preserve">puede ir unido al infinitivo o gerundio. Si unen el pronombre al verbo en gerundio deben añadir el acento a la </w:t>
      </w:r>
      <w:r>
        <w:rPr>
          <w:b/>
        </w:rPr>
        <w:t xml:space="preserve">a</w:t>
      </w:r>
      <w:r>
        <w:rPr/>
        <w:t xml:space="preserve"> en -</w:t>
      </w:r>
      <w:r>
        <w:rPr>
          <w:b/>
        </w:rPr>
        <w:t xml:space="preserve">á</w:t>
      </w:r>
      <w:r>
        <w:rPr/>
        <w:t xml:space="preserve">ndo</w:t>
      </w:r>
      <w:r>
        <w:rPr/>
      </w:r>
      <w:r>
        <w:rPr/>
        <w:t xml:space="preserve">o a la </w:t>
      </w:r>
      <w:r>
        <w:rPr>
          <w:b/>
        </w:rPr>
        <w:t xml:space="preserve">e</w:t>
      </w:r>
      <w:r>
        <w:rPr/>
        <w:t xml:space="preserve"> en </w:t>
      </w:r>
      <w:r>
        <w:rPr/>
        <w:t xml:space="preserve">-</w:t>
      </w:r>
      <w:r>
        <w:rPr>
          <w:b/>
        </w:rPr>
        <w:t xml:space="preserve">ié</w:t>
      </w:r>
      <w:r>
        <w:rPr/>
        <w:t xml:space="preserve">ndo.</w:t>
      </w:r>
    </w:p>
    <w:p>
      <w:pPr>
        <w:numPr>
          <w:ilvl w:val="0"/>
          <w:numId w:val="5"/>
        </w:numPr>
        <w:spacing w:lineRule="auto"/>
      </w:pPr>
      <w:r>
        <w:rPr/>
        <w:t xml:space="preserve">(Tú) te vas a lavar. OR (Tú) vas a lavarte. / </w:t>
      </w:r>
      <w:r>
        <w:rPr/>
        <w:t xml:space="preserve">You are you are going to wash yourself.</w:t>
      </w:r>
    </w:p>
    <w:p>
      <w:pPr>
        <w:numPr>
          <w:ilvl w:val="0"/>
          <w:numId w:val="5"/>
        </w:numPr>
        <w:spacing w:lineRule="auto"/>
      </w:pPr>
      <w:r>
        <w:rPr/>
        <w:t xml:space="preserve">(Tú) te estás lavando. OR (Tú) estás lavándote. / </w:t>
      </w:r>
      <w:r>
        <w:rPr/>
        <w:t xml:space="preserve">You are washing yourself.</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4"/>
        <w:spacing w:lineRule="auto"/>
      </w:pPr>
      <w:r>
        <w:rPr/>
      </w:r>
    </w:p>
    <w:p>
      <w:pPr>
        <w:spacing w:lineRule="auto"/>
      </w:pPr>
      <w:r>
        <w:rPr/>
      </w:r>
    </w:p>
    <w:p>
      <w:pPr>
        <w:spacing w:lineRule="auto"/>
      </w:pPr>
      <w:r>
        <w:rPr/>
      </w:r>
    </w:p>
    <w:p>
      <w:pPr>
        <w:pStyle w:val="Heading3"/>
        <w:spacing w:lineRule="auto"/>
      </w:pPr>
      <w:r>
        <w:rPr>
          <w:b/>
        </w:rPr>
        <w:t xml:space="preserve">Los verbos recíprocos</w:t>
      </w:r>
    </w:p>
    <w:p>
      <w:pPr>
        <w:spacing w:lineRule="auto"/>
      </w:pPr>
      <w:r>
        <w:rPr/>
        <w:t xml:space="preserve">Los verbos recíprocos se conjugan exactamente igual que los reflexivos, usando los mismos pronombres: me, te, se, nos, os, se.</w:t>
      </w:r>
    </w:p>
    <w:p>
      <w:pPr>
        <w:spacing w:lineRule="auto"/>
      </w:pPr>
      <w:r>
        <w:rPr/>
        <w:t xml:space="preserve">Sin embargo, en vez de referirse a acciones que el sujeto hace sobre sí mismo, estos verbos re refieren a acciones que el sujeto hace sobre otra persona y viceversa. A menudo van acompañados por la frase “</w:t>
      </w:r>
      <w:r>
        <w:rPr/>
        <w:t xml:space="preserve">each other</w:t>
      </w:r>
      <w:r>
        <w:rPr/>
        <w:t xml:space="preserve">” en inglés.</w:t>
      </w:r>
    </w:p>
    <w:p>
      <w:pPr>
        <w:spacing w:lineRule="auto"/>
      </w:pPr>
      <w:r>
        <w:rPr/>
        <w:t xml:space="preserve">La mayoría de los verbos recíprocos se refieren a relaciones personales.</w:t>
      </w:r>
    </w:p>
    <w:p>
      <w:pPr>
        <w:spacing w:lineRule="auto"/>
      </w:pPr>
      <w:r>
        <w:rPr/>
        <w:t xml:space="preserve">Por ejemplo: </w:t>
      </w:r>
    </w:p>
    <w:p>
      <w:pPr>
        <w:spacing w:lineRule="auto"/>
      </w:pPr>
      <w:r>
        <w:rPr/>
      </w:r>
    </w:p>
    <w:p>
      <w:pPr>
        <w:numPr>
          <w:ilvl w:val="0"/>
          <w:numId w:val="6"/>
        </w:numPr>
        <w:spacing w:lineRule="auto"/>
      </w:pPr>
      <w:r>
        <w:rPr/>
        <w:t xml:space="preserve">casarse – </w:t>
      </w:r>
      <w:r>
        <w:rPr/>
        <w:t xml:space="preserve">to get married</w:t>
      </w:r>
    </w:p>
    <w:p>
      <w:pPr>
        <w:numPr>
          <w:ilvl w:val="0"/>
          <w:numId w:val="6"/>
        </w:numPr>
        <w:spacing w:lineRule="auto"/>
      </w:pPr>
      <w:r>
        <w:rPr/>
        <w:t xml:space="preserve">comprometerse – </w:t>
      </w:r>
      <w:r>
        <w:rPr/>
        <w:t xml:space="preserve">to get engaged</w:t>
      </w:r>
    </w:p>
    <w:p>
      <w:pPr>
        <w:numPr>
          <w:ilvl w:val="0"/>
          <w:numId w:val="6"/>
        </w:numPr>
        <w:spacing w:lineRule="auto"/>
      </w:pPr>
      <w:r>
        <w:rPr/>
        <w:t xml:space="preserve">divorciarse – </w:t>
      </w:r>
      <w:r>
        <w:rPr/>
        <w:t xml:space="preserve">to get divorced</w:t>
      </w:r>
    </w:p>
    <w:p>
      <w:pPr>
        <w:numPr>
          <w:ilvl w:val="0"/>
          <w:numId w:val="6"/>
        </w:numPr>
        <w:spacing w:lineRule="auto"/>
      </w:pPr>
      <w:r>
        <w:rPr/>
        <w:t xml:space="preserve">enamorarse – </w:t>
      </w:r>
      <w:r>
        <w:rPr/>
        <w:t xml:space="preserve">to fall in love</w:t>
      </w:r>
    </w:p>
    <w:p>
      <w:pPr>
        <w:numPr>
          <w:ilvl w:val="0"/>
          <w:numId w:val="6"/>
        </w:numPr>
        <w:spacing w:lineRule="auto"/>
      </w:pPr>
      <w:r>
        <w:rPr/>
        <w:t xml:space="preserve">pelearse – </w:t>
      </w:r>
      <w:r>
        <w:rPr/>
        <w:t xml:space="preserve">to fight, to have a fight</w:t>
      </w:r>
    </w:p>
    <w:p>
      <w:pPr>
        <w:numPr>
          <w:ilvl w:val="0"/>
          <w:numId w:val="6"/>
        </w:numPr>
        <w:spacing w:lineRule="auto"/>
      </w:pPr>
      <w:r>
        <w:rPr/>
        <w:t xml:space="preserve">reunirse – </w:t>
      </w:r>
      <w:r>
        <w:rPr/>
        <w:t xml:space="preserve">to meet, to get together</w:t>
      </w:r>
    </w:p>
    <w:p>
      <w:pPr>
        <w:numPr>
          <w:ilvl w:val="0"/>
          <w:numId w:val="6"/>
        </w:numPr>
        <w:spacing w:lineRule="auto"/>
      </w:pPr>
      <w:r>
        <w:rPr/>
        <w:t xml:space="preserve">separarse – </w:t>
      </w:r>
      <w:r>
        <w:rPr/>
        <w:t xml:space="preserve">to separate</w:t>
      </w:r>
    </w:p>
    <w:p>
      <w:pPr>
        <w:numPr>
          <w:ilvl w:val="0"/>
          <w:numId w:val="6"/>
        </w:numPr>
        <w:spacing w:lineRule="auto"/>
      </w:pPr>
      <w:r>
        <w:rPr/>
        <w:t xml:space="preserve">besarse – </w:t>
      </w:r>
      <w:r>
        <w:rPr/>
        <w:t xml:space="preserve">to kiss each other</w:t>
      </w:r>
    </w:p>
    <w:p>
      <w:pPr>
        <w:numPr>
          <w:ilvl w:val="0"/>
          <w:numId w:val="6"/>
        </w:numPr>
        <w:spacing w:lineRule="auto"/>
      </w:pPr>
      <w:r>
        <w:rPr/>
        <w:t xml:space="preserve">abrazarse – </w:t>
      </w:r>
      <w:r>
        <w:rPr/>
        <w:t xml:space="preserve">to hug each other</w:t>
      </w:r>
      <w:r>
        <w:rPr/>
      </w:r>
    </w:p>
    <w:p>
      <w:pPr>
        <w:spacing w:lineRule="auto"/>
      </w:pPr>
      <w:r>
        <w:rPr/>
      </w:r>
    </w:p>
    <w:p>
      <w:pPr>
        <w:spacing w:lineRule="auto"/>
      </w:pPr>
      <w:r>
        <w:rPr/>
      </w:r>
    </w:p>
    <w:p>
      <w:pPr>
        <w:spacing w:lineRule="auto"/>
      </w:pPr>
      <w:r>
        <w:rPr/>
      </w:r>
    </w:p>
    <w:p>
      <w:pPr>
        <w:pStyle w:val="Heading5"/>
        <w:spacing w:lineRule="auto"/>
      </w:pPr>
      <w:r>
        <w:rPr>
          <w:b/>
        </w:rPr>
        <w:t xml:space="preserve">Actividad 1 - ¿Reflexivo o no?</w:t>
      </w:r>
    </w:p>
    <w:p>
      <w:pPr>
        <w:spacing w:lineRule="auto"/>
      </w:pPr>
      <w:r>
        <w:rPr/>
        <w:t xml:space="preserve">Lee cada situación en inglés y decide si debes utilizar un verbo reflexivo en español o no. Luego, pon un círculo alrededor de la letra que corresponde al verbo necesario para describir la situación en español.</w:t>
      </w:r>
    </w:p>
    <w:p>
      <w:pPr>
        <w:numPr>
          <w:ilvl w:val="0"/>
          <w:numId w:val="7"/>
        </w:numPr>
        <w:spacing w:lineRule="auto"/>
      </w:pPr>
      <w:r>
        <w:rPr/>
        <w:t xml:space="preserve">Juan shaves his beard.</w:t>
      </w:r>
    </w:p>
    <w:p>
      <w:pPr>
        <w:numPr>
          <w:ilvl w:val="1"/>
          <w:numId w:val="8"/>
        </w:numPr>
        <w:spacing w:lineRule="auto"/>
      </w:pPr>
      <w:r>
        <w:rPr/>
        <w:t xml:space="preserve">afeitar</w:t>
      </w:r>
    </w:p>
    <w:p>
      <w:pPr>
        <w:numPr>
          <w:ilvl w:val="1"/>
          <w:numId w:val="8"/>
        </w:numPr>
        <w:spacing w:lineRule="auto"/>
      </w:pPr>
      <w:r>
        <w:rPr/>
        <w:t xml:space="preserve">afeitarse</w:t>
      </w:r>
    </w:p>
    <w:p>
      <w:pPr>
        <w:numPr>
          <w:ilvl w:val="0"/>
          <w:numId w:val="7"/>
        </w:numPr>
        <w:spacing w:lineRule="auto"/>
      </w:pPr>
      <w:r>
        <w:rPr/>
        <w:t xml:space="preserve">A barber shaves Juan’s beard.</w:t>
      </w:r>
    </w:p>
    <w:p>
      <w:pPr>
        <w:numPr>
          <w:ilvl w:val="1"/>
          <w:numId w:val="9"/>
        </w:numPr>
        <w:spacing w:lineRule="auto"/>
      </w:pPr>
      <w:r>
        <w:rPr/>
        <w:t xml:space="preserve">afeitar</w:t>
      </w:r>
    </w:p>
    <w:p>
      <w:pPr>
        <w:numPr>
          <w:ilvl w:val="1"/>
          <w:numId w:val="9"/>
        </w:numPr>
        <w:spacing w:lineRule="auto"/>
      </w:pPr>
      <w:r>
        <w:rPr/>
        <w:t xml:space="preserve">afeitarse</w:t>
      </w:r>
    </w:p>
    <w:p>
      <w:pPr>
        <w:numPr>
          <w:ilvl w:val="0"/>
          <w:numId w:val="7"/>
        </w:numPr>
        <w:spacing w:lineRule="auto"/>
      </w:pPr>
      <w:r>
        <w:rPr/>
        <w:t xml:space="preserve">A father dresses his child.</w:t>
      </w:r>
    </w:p>
    <w:p>
      <w:pPr>
        <w:numPr>
          <w:ilvl w:val="1"/>
          <w:numId w:val="10"/>
        </w:numPr>
        <w:spacing w:lineRule="auto"/>
      </w:pPr>
      <w:r>
        <w:rPr/>
        <w:t xml:space="preserve">vestir</w:t>
      </w:r>
    </w:p>
    <w:p>
      <w:pPr>
        <w:numPr>
          <w:ilvl w:val="1"/>
          <w:numId w:val="10"/>
        </w:numPr>
        <w:spacing w:lineRule="auto"/>
      </w:pPr>
      <w:r>
        <w:rPr/>
        <w:t xml:space="preserve">vestirse</w:t>
      </w:r>
    </w:p>
    <w:p>
      <w:pPr>
        <w:numPr>
          <w:ilvl w:val="0"/>
          <w:numId w:val="7"/>
        </w:numPr>
        <w:spacing w:lineRule="auto"/>
      </w:pPr>
      <w:r>
        <w:rPr/>
        <w:t xml:space="preserve">A child dresses himself.</w:t>
      </w:r>
    </w:p>
    <w:p>
      <w:pPr>
        <w:numPr>
          <w:ilvl w:val="1"/>
          <w:numId w:val="11"/>
        </w:numPr>
        <w:spacing w:lineRule="auto"/>
      </w:pPr>
      <w:r>
        <w:rPr/>
        <w:t xml:space="preserve">vestir</w:t>
      </w:r>
    </w:p>
    <w:p>
      <w:pPr>
        <w:numPr>
          <w:ilvl w:val="1"/>
          <w:numId w:val="11"/>
        </w:numPr>
        <w:spacing w:lineRule="auto"/>
      </w:pPr>
      <w:r>
        <w:rPr/>
        <w:t xml:space="preserve">vestirse</w:t>
      </w:r>
    </w:p>
    <w:p>
      <w:pPr>
        <w:numPr>
          <w:ilvl w:val="0"/>
          <w:numId w:val="7"/>
        </w:numPr>
        <w:spacing w:lineRule="auto"/>
      </w:pPr>
      <w:r>
        <w:rPr/>
        <w:t xml:space="preserve">An officiant performs a marriage ceremony for a couple.</w:t>
      </w:r>
    </w:p>
    <w:p>
      <w:pPr>
        <w:numPr>
          <w:ilvl w:val="1"/>
          <w:numId w:val="12"/>
        </w:numPr>
        <w:spacing w:lineRule="auto"/>
      </w:pPr>
      <w:r>
        <w:rPr/>
        <w:t xml:space="preserve">casar</w:t>
      </w:r>
    </w:p>
    <w:p>
      <w:pPr>
        <w:numPr>
          <w:ilvl w:val="1"/>
          <w:numId w:val="12"/>
        </w:numPr>
        <w:spacing w:lineRule="auto"/>
      </w:pPr>
      <w:r>
        <w:rPr/>
        <w:t xml:space="preserve">casarse</w:t>
      </w:r>
    </w:p>
    <w:p>
      <w:pPr>
        <w:numPr>
          <w:ilvl w:val="0"/>
          <w:numId w:val="7"/>
        </w:numPr>
        <w:spacing w:lineRule="auto"/>
      </w:pPr>
      <w:r>
        <w:rPr/>
        <w:t xml:space="preserve">A couple gets married.</w:t>
      </w:r>
    </w:p>
    <w:p>
      <w:pPr>
        <w:numPr>
          <w:ilvl w:val="1"/>
          <w:numId w:val="13"/>
        </w:numPr>
        <w:spacing w:lineRule="auto"/>
      </w:pPr>
      <w:r>
        <w:rPr/>
        <w:t xml:space="preserve">casar</w:t>
      </w:r>
    </w:p>
    <w:p>
      <w:pPr>
        <w:numPr>
          <w:ilvl w:val="1"/>
          <w:numId w:val="13"/>
        </w:numPr>
        <w:spacing w:lineRule="auto"/>
      </w:pPr>
      <w:r>
        <w:rPr/>
        <w:t xml:space="preserve">casarse</w:t>
      </w:r>
    </w:p>
    <w:p>
      <w:pPr>
        <w:numPr>
          <w:ilvl w:val="0"/>
          <w:numId w:val="7"/>
        </w:numPr>
        <w:spacing w:lineRule="auto"/>
      </w:pPr>
      <w:r>
        <w:rPr/>
        <w:t xml:space="preserve">I sleep eight hours per night.</w:t>
      </w:r>
    </w:p>
    <w:p>
      <w:pPr>
        <w:numPr>
          <w:ilvl w:val="1"/>
          <w:numId w:val="14"/>
        </w:numPr>
        <w:spacing w:lineRule="auto"/>
      </w:pPr>
      <w:r>
        <w:rPr/>
        <w:t xml:space="preserve">dormir</w:t>
      </w:r>
    </w:p>
    <w:p>
      <w:pPr>
        <w:numPr>
          <w:ilvl w:val="1"/>
          <w:numId w:val="14"/>
        </w:numPr>
        <w:spacing w:lineRule="auto"/>
      </w:pPr>
      <w:r>
        <w:rPr/>
        <w:t xml:space="preserve">dormirse</w:t>
      </w:r>
    </w:p>
    <w:p>
      <w:pPr>
        <w:numPr>
          <w:ilvl w:val="0"/>
          <w:numId w:val="7"/>
        </w:numPr>
        <w:spacing w:lineRule="auto"/>
      </w:pPr>
      <w:r>
        <w:rPr/>
        <w:t xml:space="preserve">I fall asleep at 10 pm.</w:t>
      </w:r>
    </w:p>
    <w:p>
      <w:pPr>
        <w:numPr>
          <w:ilvl w:val="1"/>
          <w:numId w:val="15"/>
        </w:numPr>
        <w:spacing w:lineRule="auto"/>
      </w:pPr>
      <w:r>
        <w:rPr/>
        <w:t xml:space="preserve">dormir</w:t>
      </w:r>
    </w:p>
    <w:p>
      <w:pPr>
        <w:numPr>
          <w:ilvl w:val="1"/>
          <w:numId w:val="15"/>
        </w:numPr>
        <w:spacing w:lineRule="auto"/>
      </w:pPr>
      <w:r>
        <w:rPr/>
        <w:t xml:space="preserve">dormirse</w:t>
      </w:r>
    </w:p>
    <w:p>
      <w:pPr>
        <w:pStyle w:val="Heading5"/>
        <w:spacing w:lineRule="auto"/>
      </w:pPr>
      <w:r>
        <w:rPr>
          <w:b/>
        </w:rPr>
        <w:t xml:space="preserve">Actividad 2 - Me, te, se…</w:t>
      </w:r>
    </w:p>
    <w:p>
      <w:pPr>
        <w:spacing w:lineRule="auto"/>
      </w:pPr>
      <w:r>
        <w:rPr/>
        <w:t xml:space="preserve">En la mayoría de las siguientes oraciones se usa un verbo reflexivo. Completa los espacios con los pronombres reflexivos apropiados según el sujeto de cada verbo. </w:t>
      </w:r>
      <w:r>
        <w:rPr>
          <w:b/>
        </w:rPr>
        <w:t xml:space="preserve">¡Ojo!</w:t>
      </w:r>
      <w:r>
        <w:rPr/>
        <w:t xml:space="preserve"> Hay una oración que no usa un verbo reflexivo ni requiere un pronombre. ¿Puedes identificarla?</w:t>
      </w:r>
    </w:p>
    <w:p>
      <w:pPr>
        <w:numPr>
          <w:ilvl w:val="0"/>
          <w:numId w:val="28"/>
        </w:numPr>
        <w:spacing w:lineRule="auto"/>
      </w:pPr>
      <w:r>
        <w:rPr/>
        <w:t xml:space="preserve">Yo ______ despierto a las seis de la mañana los lunes, miércoles y viernes.</w:t>
      </w:r>
    </w:p>
    <w:p>
      <w:pPr>
        <w:numPr>
          <w:ilvl w:val="0"/>
          <w:numId w:val="28"/>
        </w:numPr>
        <w:spacing w:lineRule="auto"/>
      </w:pPr>
      <w:r>
        <w:rPr/>
        <w:t xml:space="preserve">Mi perro también _______ despierta a las seis.</w:t>
      </w:r>
    </w:p>
    <w:p>
      <w:pPr>
        <w:numPr>
          <w:ilvl w:val="0"/>
          <w:numId w:val="28"/>
        </w:numPr>
        <w:spacing w:lineRule="auto"/>
      </w:pPr>
      <w:r>
        <w:rPr/>
        <w:t xml:space="preserve">Nosotros no ________ levantamos de la cama hasta las seis y cuarto.</w:t>
      </w:r>
    </w:p>
    <w:p>
      <w:pPr>
        <w:numPr>
          <w:ilvl w:val="0"/>
          <w:numId w:val="28"/>
        </w:numPr>
        <w:spacing w:lineRule="auto"/>
      </w:pPr>
      <w:r>
        <w:rPr/>
        <w:t xml:space="preserve">Luego _______ ducho, ______ lavo el pelo, ________ seco y ________ visto.</w:t>
      </w:r>
    </w:p>
    <w:p>
      <w:pPr>
        <w:numPr>
          <w:ilvl w:val="0"/>
          <w:numId w:val="28"/>
        </w:numPr>
        <w:spacing w:lineRule="auto"/>
      </w:pPr>
      <w:r>
        <w:rPr/>
        <w:t xml:space="preserve">A las siete de la mañana, mi perro y yo _________ desayunamos en la cocina.</w:t>
      </w:r>
    </w:p>
    <w:p>
      <w:pPr>
        <w:numPr>
          <w:ilvl w:val="0"/>
          <w:numId w:val="28"/>
        </w:numPr>
        <w:spacing w:lineRule="auto"/>
      </w:pPr>
      <w:r>
        <w:rPr/>
        <w:t xml:space="preserve">Mis padres ________ levantan mucho más tarde.</w:t>
      </w:r>
    </w:p>
    <w:p>
      <w:pPr>
        <w:numPr>
          <w:ilvl w:val="0"/>
          <w:numId w:val="28"/>
        </w:numPr>
        <w:spacing w:lineRule="auto"/>
      </w:pPr>
      <w:r>
        <w:rPr/>
        <w:t xml:space="preserve">Por eso, ellos pueden acostar___ más tarde por la noche.</w:t>
      </w:r>
    </w:p>
    <w:p>
      <w:pPr>
        <w:pStyle w:val="Heading5"/>
        <w:spacing w:lineRule="auto"/>
      </w:pPr>
      <w:r>
        <w:rPr>
          <w:b/>
        </w:rPr>
        <w:t xml:space="preserve">Actividad 3 - Antes y después.</w:t>
      </w:r>
    </w:p>
    <w:p>
      <w:pPr>
        <w:spacing w:lineRule="auto"/>
      </w:pPr>
      <w:r>
        <w:rPr/>
        <w:t xml:space="preserve">Las siguientes oraciones explican qué hace la gente antes (</w:t>
      </w:r>
      <w:r>
        <w:rPr/>
        <w:t xml:space="preserve">before</w:t>
      </w:r>
      <w:r>
        <w:rPr/>
        <w:t xml:space="preserve">) o después (</w:t>
      </w:r>
      <w:r>
        <w:rPr/>
        <w:t xml:space="preserve">after</w:t>
      </w:r>
      <w:r>
        <w:rPr/>
        <w:t xml:space="preserve">) de hacer otras cosas. Lee cada oración y decide cuál de los verbos entre paréntesis tiene más sentido en el contexto. Luego, conjuga los verbos con los pronombres reflexivos que convengan.</w:t>
      </w:r>
    </w:p>
    <w:p>
      <w:pPr>
        <w:numPr>
          <w:ilvl w:val="0"/>
          <w:numId w:val="29"/>
        </w:numPr>
        <w:spacing w:lineRule="auto"/>
      </w:pPr>
      <w:r>
        <w:rPr/>
        <w:t xml:space="preserve">Yo ______________ (secarse / quitarse la ropa) después de ducharme.</w:t>
      </w:r>
    </w:p>
    <w:p>
      <w:pPr>
        <w:numPr>
          <w:ilvl w:val="0"/>
          <w:numId w:val="29"/>
        </w:numPr>
        <w:spacing w:lineRule="auto"/>
      </w:pPr>
      <w:r>
        <w:rPr/>
        <w:t xml:space="preserve">Tú ______________ (despedirse / despertarse) antes de levantarte de la cama.</w:t>
      </w:r>
    </w:p>
    <w:p>
      <w:pPr>
        <w:numPr>
          <w:ilvl w:val="0"/>
          <w:numId w:val="29"/>
        </w:numPr>
        <w:spacing w:lineRule="auto"/>
      </w:pPr>
      <w:r>
        <w:rPr/>
        <w:t xml:space="preserve">¿Margarita _____________ (cepillarse los dientes / cepillarse el pelo) después de comer?</w:t>
      </w:r>
    </w:p>
    <w:p>
      <w:pPr>
        <w:numPr>
          <w:ilvl w:val="0"/>
          <w:numId w:val="29"/>
        </w:numPr>
        <w:spacing w:lineRule="auto"/>
      </w:pPr>
      <w:r>
        <w:rPr/>
        <w:t xml:space="preserve">Juan y yo _____________ (divorciarse / comprometerse) antes de casarnos.</w:t>
      </w:r>
    </w:p>
    <w:p>
      <w:pPr>
        <w:numPr>
          <w:ilvl w:val="0"/>
          <w:numId w:val="29"/>
        </w:numPr>
        <w:spacing w:lineRule="auto"/>
      </w:pPr>
      <w:r>
        <w:rPr/>
        <w:t xml:space="preserve">Ana María y Guillermo ________________ (pelearse / enamorarse) antes de separarse.</w:t>
      </w:r>
    </w:p>
    <w:p>
      <w:pPr>
        <w:numPr>
          <w:ilvl w:val="0"/>
          <w:numId w:val="29"/>
        </w:numPr>
        <w:spacing w:lineRule="auto"/>
      </w:pPr>
      <w:r>
        <w:rPr/>
        <w:t xml:space="preserve">Vicente ______________ (ponerse las pijamas / levantarse) antes de acostarse.</w:t>
      </w:r>
    </w:p>
    <w:p>
      <w:pPr>
        <w:spacing w:lineRule="auto"/>
      </w:pPr>
      <w:r>
        <w:rPr/>
        <w:t xml:space="preserve">Ahora escribe dos ejemplos siguiendo el formato de arriba. Deja un hueco para que tu compañera conjugue los verbos. Deben ser oraciones lógicas.</w:t>
      </w:r>
    </w:p>
    <w:p>
      <w:pPr>
        <w:pStyle w:val="Heading5"/>
        <w:spacing w:lineRule="auto"/>
      </w:pPr>
      <w:r>
        <w:rPr>
          <w:b/>
        </w:rPr>
        <w:t xml:space="preserve">Actividad 4 - Opciones.</w:t>
      </w:r>
    </w:p>
    <w:p>
      <w:pPr>
        <w:spacing w:lineRule="auto"/>
      </w:pPr>
      <w:r>
        <w:rPr/>
        <w:t xml:space="preserve">Cada una de las siguientes oraciones puede reescribirse en otro formato. Reescribe cada oración poniendo el pronombre reflexivo en un nuevo lugar y modificando los acentos según el caso.</w:t>
      </w:r>
    </w:p>
    <w:p>
      <w:pPr>
        <w:numPr>
          <w:ilvl w:val="0"/>
          <w:numId w:val="31"/>
        </w:numPr>
        <w:spacing w:lineRule="auto"/>
      </w:pPr>
      <w:r>
        <w:rPr/>
        <w:t xml:space="preserve">Modelo:</w:t>
      </w:r>
    </w:p>
    <w:p>
      <w:pPr>
        <w:numPr>
          <w:ilvl w:val="1"/>
          <w:numId w:val="32"/>
        </w:numPr>
        <w:spacing w:lineRule="auto"/>
      </w:pPr>
      <w:r>
        <w:rPr/>
        <w:t xml:space="preserve">Ves: Voy a levantarme a las seis mañana.</w:t>
      </w:r>
    </w:p>
    <w:p>
      <w:pPr>
        <w:numPr>
          <w:ilvl w:val="1"/>
          <w:numId w:val="32"/>
        </w:numPr>
        <w:spacing w:lineRule="auto"/>
      </w:pPr>
      <w:r>
        <w:rPr/>
        <w:t xml:space="preserve">Escribes: Me voy a levantar a las seis mañana.</w:t>
      </w:r>
    </w:p>
    <w:p>
      <w:pPr>
        <w:numPr>
          <w:ilvl w:val="0"/>
          <w:numId w:val="33"/>
        </w:numPr>
        <w:spacing w:lineRule="auto"/>
      </w:pPr>
      <w:r>
        <w:rPr/>
        <w:t xml:space="preserve">Vamos a despedirnos pronto después de la clase. ______________________</w:t>
      </w:r>
    </w:p>
    <w:p>
      <w:pPr>
        <w:numPr>
          <w:ilvl w:val="0"/>
          <w:numId w:val="33"/>
        </w:numPr>
        <w:spacing w:lineRule="auto"/>
      </w:pPr>
      <w:r>
        <w:rPr/>
        <w:t xml:space="preserve">Juan está duchándose mientras hablamos. ______________________</w:t>
      </w:r>
    </w:p>
    <w:p>
      <w:pPr>
        <w:numPr>
          <w:ilvl w:val="0"/>
          <w:numId w:val="33"/>
        </w:numPr>
        <w:spacing w:lineRule="auto"/>
      </w:pPr>
      <w:r>
        <w:rPr/>
        <w:t xml:space="preserve">Marilú y Ana se están relajando en la playa. ______________________</w:t>
      </w:r>
    </w:p>
    <w:p>
      <w:pPr>
        <w:numPr>
          <w:ilvl w:val="0"/>
          <w:numId w:val="33"/>
        </w:numPr>
        <w:spacing w:lineRule="auto"/>
      </w:pPr>
      <w:r>
        <w:rPr/>
        <w:t xml:space="preserve">¿Te vas a lavar las manos antes de comer? ______________________</w:t>
      </w:r>
    </w:p>
    <w:p>
      <w:pPr>
        <w:numPr>
          <w:ilvl w:val="0"/>
          <w:numId w:val="33"/>
        </w:numPr>
        <w:spacing w:lineRule="auto"/>
      </w:pPr>
      <w:r>
        <w:rPr/>
        <w:t xml:space="preserve">Nos estamos divirtiendo mucho en la clase de español. ______________________</w:t>
      </w:r>
    </w:p>
    <w:p>
      <w:pPr>
        <w:numPr>
          <w:ilvl w:val="0"/>
          <w:numId w:val="33"/>
        </w:numPr>
        <w:spacing w:lineRule="auto"/>
      </w:pPr>
      <w:r>
        <w:rPr/>
        <w:t xml:space="preserve">Pero no estamos divirtiéndonos en el gimnasio. ______________________</w:t>
      </w:r>
    </w:p>
    <w:p>
      <w:pPr>
        <w:numPr>
          <w:ilvl w:val="0"/>
          <w:numId w:val="33"/>
        </w:numPr>
        <w:spacing w:lineRule="auto"/>
      </w:pPr>
      <w:r>
        <w:rPr/>
        <w:t xml:space="preserve">Ricardo no va a enfermarse esta vez. ______________________</w:t>
      </w:r>
    </w:p>
    <w:p>
      <w:pPr>
        <w:pStyle w:val="Heading5"/>
        <w:spacing w:lineRule="auto"/>
      </w:pPr>
      <w:r>
        <w:rPr>
          <w:b/>
        </w:rPr>
        <w:t xml:space="preserve">Actividad 5 - Presente, presente progresivo y futuro.</w:t>
      </w:r>
    </w:p>
    <w:p>
      <w:pPr>
        <w:spacing w:lineRule="auto"/>
      </w:pPr>
      <w:r>
        <w:rPr/>
        <w:t xml:space="preserve">Para cada número, se te da una oración que usa el presente, el presente progresivo o el futuro con ir + a + infinitivo. Reescribe la oración con las formas que faltan. Recuerda que hay dos formas de expresar el presente progresivo o el futuro con los pronombres reflexivos. Intenta usar una variedad de opciones.</w:t>
      </w:r>
    </w:p>
    <w:p>
      <w:pPr>
        <w:numPr>
          <w:ilvl w:val="0"/>
          <w:numId w:val="34"/>
        </w:numPr>
        <w:spacing w:lineRule="auto"/>
      </w:pPr>
      <w:r>
        <w:rPr/>
        <w:t xml:space="preserve">Modelo:</w:t>
      </w:r>
    </w:p>
    <w:p>
      <w:pPr>
        <w:numPr>
          <w:ilvl w:val="1"/>
          <w:numId w:val="35"/>
        </w:numPr>
        <w:spacing w:lineRule="auto"/>
      </w:pPr>
      <w:r>
        <w:rPr/>
        <w:t xml:space="preserve">Ves:</w:t>
      </w:r>
    </w:p>
    <w:p>
      <w:pPr>
        <w:numPr>
          <w:ilvl w:val="2"/>
          <w:numId w:val="36"/>
        </w:numPr>
        <w:spacing w:lineRule="auto"/>
      </w:pPr>
      <w:r>
        <w:rPr/>
        <w:t xml:space="preserve">Presente: Me ducho.</w:t>
      </w:r>
    </w:p>
    <w:p>
      <w:pPr>
        <w:numPr>
          <w:ilvl w:val="2"/>
          <w:numId w:val="36"/>
        </w:numPr>
        <w:spacing w:lineRule="auto"/>
      </w:pPr>
      <w:r>
        <w:rPr/>
        <w:t xml:space="preserve">Presente progresivo: ___________</w:t>
      </w:r>
    </w:p>
    <w:p>
      <w:pPr>
        <w:numPr>
          <w:ilvl w:val="2"/>
          <w:numId w:val="36"/>
        </w:numPr>
        <w:spacing w:lineRule="auto"/>
      </w:pPr>
      <w:r>
        <w:rPr/>
        <w:t xml:space="preserve">Futuro: _____________</w:t>
      </w:r>
    </w:p>
    <w:p>
      <w:pPr>
        <w:numPr>
          <w:ilvl w:val="1"/>
          <w:numId w:val="35"/>
        </w:numPr>
        <w:spacing w:lineRule="auto"/>
      </w:pPr>
      <w:r>
        <w:rPr/>
        <w:t xml:space="preserve">Escribes:</w:t>
      </w:r>
    </w:p>
    <w:p>
      <w:pPr>
        <w:numPr>
          <w:ilvl w:val="2"/>
          <w:numId w:val="37"/>
        </w:numPr>
        <w:spacing w:lineRule="auto"/>
      </w:pPr>
      <w:r>
        <w:rPr/>
        <w:t xml:space="preserve">Presente: Me ducho.</w:t>
      </w:r>
    </w:p>
    <w:p>
      <w:pPr>
        <w:numPr>
          <w:ilvl w:val="2"/>
          <w:numId w:val="37"/>
        </w:numPr>
        <w:spacing w:lineRule="auto"/>
      </w:pPr>
      <w:r>
        <w:rPr/>
        <w:t xml:space="preserve">Presente progresivo: Me estoy duchando. OR Estoy duchándome.</w:t>
      </w:r>
    </w:p>
    <w:p>
      <w:pPr>
        <w:numPr>
          <w:ilvl w:val="2"/>
          <w:numId w:val="37"/>
        </w:numPr>
        <w:spacing w:lineRule="auto"/>
      </w:pPr>
      <w:r>
        <w:rPr/>
        <w:t xml:space="preserve">Futuro: Me voy a duchar. O Voy a ducharme.</w:t>
      </w:r>
    </w:p>
    <w:p>
      <w:pPr>
        <w:numPr>
          <w:ilvl w:val="0"/>
          <w:numId w:val="38"/>
        </w:numPr>
        <w:spacing w:lineRule="auto"/>
      </w:pPr>
      <w:r>
        <w:rPr/>
        <w:t xml:space="preserve">Presente: Te bañas.</w:t>
      </w:r>
    </w:p>
    <w:p>
      <w:pPr>
        <w:numPr>
          <w:ilvl w:val="1"/>
          <w:numId w:val="39"/>
        </w:numPr>
        <w:spacing w:lineRule="auto"/>
      </w:pPr>
      <w:r>
        <w:rPr/>
        <w:t xml:space="preserve">Presente progresivo: ______________</w:t>
      </w:r>
    </w:p>
    <w:p>
      <w:pPr>
        <w:numPr>
          <w:ilvl w:val="1"/>
          <w:numId w:val="39"/>
        </w:numPr>
        <w:spacing w:lineRule="auto"/>
      </w:pPr>
      <w:r>
        <w:rPr/>
        <w:t xml:space="preserve">Futuro: ___________________</w:t>
      </w:r>
    </w:p>
    <w:p>
      <w:pPr>
        <w:numPr>
          <w:ilvl w:val="0"/>
          <w:numId w:val="38"/>
        </w:numPr>
        <w:spacing w:lineRule="auto"/>
      </w:pPr>
      <w:r>
        <w:rPr/>
        <w:t xml:space="preserve">Presente: _______________</w:t>
      </w:r>
    </w:p>
    <w:p>
      <w:pPr>
        <w:numPr>
          <w:ilvl w:val="1"/>
          <w:numId w:val="40"/>
        </w:numPr>
        <w:spacing w:lineRule="auto"/>
      </w:pPr>
      <w:r>
        <w:rPr/>
        <w:t xml:space="preserve">Presente progresivo: José se está lavando.</w:t>
      </w:r>
    </w:p>
    <w:p>
      <w:pPr>
        <w:numPr>
          <w:ilvl w:val="1"/>
          <w:numId w:val="40"/>
        </w:numPr>
        <w:spacing w:lineRule="auto"/>
      </w:pPr>
      <w:r>
        <w:rPr/>
        <w:t xml:space="preserve">Futuro: ___________________</w:t>
      </w:r>
    </w:p>
    <w:p>
      <w:pPr>
        <w:numPr>
          <w:ilvl w:val="0"/>
          <w:numId w:val="38"/>
        </w:numPr>
        <w:spacing w:lineRule="auto"/>
      </w:pPr>
      <w:r>
        <w:rPr/>
        <w:t xml:space="preserve">Presente: _______________</w:t>
      </w:r>
    </w:p>
    <w:p>
      <w:pPr>
        <w:numPr>
          <w:ilvl w:val="1"/>
          <w:numId w:val="41"/>
        </w:numPr>
        <w:spacing w:lineRule="auto"/>
      </w:pPr>
      <w:r>
        <w:rPr/>
        <w:t xml:space="preserve">Presente progresivo: ___________________</w:t>
      </w:r>
    </w:p>
    <w:p>
      <w:pPr>
        <w:numPr>
          <w:ilvl w:val="1"/>
          <w:numId w:val="41"/>
        </w:numPr>
        <w:spacing w:lineRule="auto"/>
      </w:pPr>
      <w:r>
        <w:rPr/>
        <w:t xml:space="preserve">Futuro: Vamos a despedirnos.</w:t>
      </w:r>
    </w:p>
    <w:p>
      <w:pPr>
        <w:numPr>
          <w:ilvl w:val="0"/>
          <w:numId w:val="38"/>
        </w:numPr>
        <w:spacing w:lineRule="auto"/>
      </w:pPr>
      <w:r>
        <w:rPr/>
        <w:t xml:space="preserve">Presente: Fernando y David no se sientan.</w:t>
      </w:r>
    </w:p>
    <w:p>
      <w:pPr>
        <w:numPr>
          <w:ilvl w:val="1"/>
          <w:numId w:val="42"/>
        </w:numPr>
        <w:spacing w:lineRule="auto"/>
      </w:pPr>
      <w:r>
        <w:rPr/>
        <w:t xml:space="preserve">Presente progresivo: ___________________</w:t>
      </w:r>
    </w:p>
    <w:p>
      <w:pPr>
        <w:numPr>
          <w:ilvl w:val="1"/>
          <w:numId w:val="42"/>
        </w:numPr>
        <w:spacing w:lineRule="auto"/>
      </w:pPr>
      <w:r>
        <w:rPr/>
        <w:t xml:space="preserve">Futuro: ___________________</w:t>
      </w:r>
    </w:p>
    <w:p>
      <w:pPr>
        <w:spacing w:lineRule="auto"/>
      </w:pPr>
      <w:r>
        <w:rPr/>
      </w:r>
    </w:p>
    <w:p>
      <w:pPr>
        <w:pStyle w:val="Heading5"/>
        <w:spacing w:lineRule="auto"/>
      </w:pPr>
      <w:r>
        <w:rPr>
          <w:b/>
        </w:rPr>
        <w:t xml:space="preserve">Actividad 6 - ¡Actuaciones</w:t>
      </w:r>
      <w:r>
        <w:rPr/>
        <w:t xml:space="preserve">!</w:t>
      </w:r>
    </w:p>
    <w:p>
      <w:pPr>
        <w:spacing w:lineRule="auto"/>
      </w:pPr>
      <w:r>
        <w:rPr/>
        <w:t xml:space="preserve">Van a trabajr en grupos. La profesora les da papelitos con infinitivos de verbos reflexivos o recíprocos. No muestres el papel a tus compañeros; es un secreto. Hay que seguir estas instrucciones: </w:t>
      </w:r>
    </w:p>
    <w:p>
      <w:pPr>
        <w:numPr>
          <w:ilvl w:val="0"/>
          <w:numId w:val="43"/>
        </w:numPr>
        <w:spacing w:lineRule="auto"/>
      </w:pPr>
      <w:r>
        <w:rPr/>
        <w:t xml:space="preserve">Escribe una oración en primera persona singular "yo" (sin mostrarla al grupo). </w:t>
      </w:r>
    </w:p>
    <w:p>
      <w:pPr>
        <w:numPr>
          <w:ilvl w:val="0"/>
          <w:numId w:val="43"/>
        </w:numPr>
        <w:spacing w:lineRule="auto"/>
      </w:pPr>
      <w:r>
        <w:rPr/>
        <w:t xml:space="preserve">Actúa la acción del verbo; pero sin hablar (</w:t>
      </w:r>
      <w:r>
        <w:rPr/>
        <w:t xml:space="preserve">charades</w:t>
      </w:r>
      <w:r>
        <w:rPr/>
        <w:t xml:space="preserve">!)</w:t>
      </w:r>
    </w:p>
    <w:p>
      <w:pPr>
        <w:numPr>
          <w:ilvl w:val="0"/>
          <w:numId w:val="43"/>
        </w:numPr>
        <w:spacing w:lineRule="auto"/>
      </w:pPr>
      <w:r>
        <w:rPr/>
        <w:t xml:space="preserve">El resto del grupo va a adivinar de qué verbo se trata. Durante las actuaciones, los compañeros tienen que hacer preguntas usando la segunda persona singular "tú" hasta que adivinen el verbo. Por ejemplo, ¿te duchas?, ¿te afeitas?, etc. La persona que está actuando solo puede contestar sí o no con el verbo de la pregunta en primera persona; es decir, "No, no me ducho". "Sí, sí me afeito".</w:t>
      </w:r>
    </w:p>
    <w:p>
      <w:pPr>
        <w:numPr>
          <w:ilvl w:val="0"/>
          <w:numId w:val="43"/>
        </w:numPr>
        <w:spacing w:lineRule="auto"/>
      </w:pPr>
      <w:r>
        <w:rPr/>
        <w:t xml:space="preserve">Cada integrante del grupo debe actuar el verbo mientras los demás adivinan (</w:t>
      </w:r>
      <w:r>
        <w:rPr/>
        <w:t xml:space="preserve">guess</w:t>
      </w:r>
      <w:r>
        <w:rPr/>
        <w:t xml:space="preserve">). </w:t>
      </w:r>
    </w:p>
    <w:p>
      <w:pPr>
        <w:numPr>
          <w:ilvl w:val="0"/>
          <w:numId w:val="43"/>
        </w:numPr>
        <w:spacing w:lineRule="auto"/>
      </w:pPr>
      <w:r>
        <w:rPr/>
        <w:t xml:space="preserve">Después de actuar todos, una o dos personas del grupo van a actuar enfrente de la clase entera para que el resto de los compañeros adivinen. </w:t>
      </w:r>
    </w:p>
    <w:p>
      <w:pPr>
        <w:pStyle w:val="Heading3"/>
        <w:spacing w:lineRule="auto"/>
      </w:pPr>
      <w:r>
        <w:rPr/>
        <w:t xml:space="preserve">Para seguir practicando</w:t>
      </w:r>
    </w:p>
    <w:p>
      <w:pPr>
        <w:spacing w:lineRule="auto"/>
      </w:pPr>
      <w:hyperlink r:id="rId7">
        <w:r>
          <w:rPr>
            <w:rStyle w:val="Hyperlink"/>
          </w:rPr>
          <w:t xml:space="preserve">Acciones habituales - ProfeDeELE</w:t>
        </w:r>
      </w:hyperlink>
    </w:p>
    <w:p>
      <w:pPr>
        <w:spacing w:lineRule="auto"/>
      </w:pPr>
      <w:r>
        <w:rPr/>
      </w:r>
    </w:p>
    <w:p>
      <w:pPr>
        <w:spacing w:lineRule="auto"/>
      </w:pPr>
      <w:r>
        <w:rPr/>
        <w:t xml:space="preserve">The information in this chapter, when not created by us, is adapted from:</w:t>
      </w:r>
    </w:p>
    <w:p>
      <w:pPr>
        <w:numPr>
          <w:ilvl w:val="0"/>
          <w:numId w:val="44"/>
        </w:numPr>
        <w:spacing w:lineRule="auto"/>
      </w:pPr>
      <w:r>
        <w:rPr/>
        <w:t xml:space="preserve">Farmer,</w:t>
      </w:r>
      <w:r>
        <w:rPr/>
        <w:t xml:space="preserve"> Zamostny,</w:t>
      </w:r>
      <w:r>
        <w:rPr/>
        <w:t xml:space="preserve"> Hill, and</w:t>
      </w:r>
      <w:r>
        <w:rPr/>
        <w:t xml:space="preserve"> Henderson Hollenbeck,</w:t>
      </w:r>
      <w:hyperlink r:id="rId8">
        <w:r>
          <w:rPr>
            <w:rStyle w:val="Hyperlink"/>
          </w:rPr>
          <w:t xml:space="preserve">Bienvenidos</w:t>
        </w:r>
      </w:hyperlink>
      <w:r>
        <w:rPr/>
        <w:t xml:space="preserve"> (</w:t>
      </w:r>
      <w:hyperlink r:id="rId9">
        <w:r>
          <w:rPr>
            <w:rStyle w:val="Hyperlink"/>
          </w:rPr>
          <w:t xml:space="preserve">CC BY</w:t>
        </w:r>
      </w:hyperlink>
      <w:r>
        <w:rPr/>
        <w:t xml:space="preserve">).</w:t>
      </w:r>
    </w:p>
    <w:p>
      <w:pPr>
        <w:numPr>
          <w:ilvl w:val="0"/>
          <w:numId w:val="44"/>
        </w:numPr>
        <w:spacing w:lineRule="auto"/>
      </w:pPr>
      <w:r>
        <w:rPr/>
        <w:t xml:space="preserve">Sommers, Fernández Pérez, Oechler,</w:t>
      </w:r>
      <w:hyperlink r:id="rId10">
        <w:r>
          <w:rPr>
            <w:rStyle w:val="Hyperlink"/>
          </w:rPr>
          <w:t xml:space="preserve">Ventanas abiertas I</w:t>
        </w:r>
      </w:hyperlink>
      <w:r>
        <w:rPr/>
        <w:t xml:space="preserve">, CC BY-NC-SA.</w:t>
      </w:r>
    </w:p>
    <w:p>
      <w:pPr>
        <w:spacing w:lineRule="auto"/>
      </w:pPr>
      <w:r>
        <w:rPr/>
      </w:r>
    </w:p>
    <w:p>
      <w:pPr>
        <w:spacing w:lineRule="auto"/>
      </w:pPr>
      <w:r>
        <w:rPr/>
        <w:t xml:space="preserve">Read this online at </w:t>
      </w:r>
      <w:hyperlink r:id="rId11">
        <w:r>
          <w:rPr>
            <w:rStyle w:val="Hyperlink"/>
          </w:rPr>
          <w:t xml:space="preserve">https://edtechbooks.org/bocacalle/reflexivos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ventanas" TargetMode="External"/>
  <Relationship Id="rId7" Type="http://schemas.openxmlformats.org/officeDocument/2006/relationships/hyperlink" Target="https://www.profedeele.es/actividad/acciones-habituales/" TargetMode="External"/>
  <Relationship Id="rId8" Type="http://schemas.openxmlformats.org/officeDocument/2006/relationships/hyperlink" Target="https://alg.manifoldapp.org/projects/bienvenidos" TargetMode="External"/>
  <Relationship Id="rId9" Type="http://schemas.openxmlformats.org/officeDocument/2006/relationships/hyperlink" Target="https://creativecommons.org/licenses/by/4.0/" TargetMode="External"/>
  <Relationship Id="rId10" Type="http://schemas.openxmlformats.org/officeDocument/2006/relationships/hyperlink" Target="https://edtechbooks.org/ventanas" TargetMode="External"/>
  <Relationship Id="rId11" Type="http://schemas.openxmlformats.org/officeDocument/2006/relationships/hyperlink" Target="https://edtechbooks.org/bocacalle/reflexivo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