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Tool to Assess Learner Readiness and Supports Needed</w:t>
      </w:r>
    </w:p>
    <w:p>
      <w:pPr>
        <w:spacing w:lineRule="auto"/>
      </w:pPr>
      <w:r>
        <w:rPr/>
        <w:t xml:space="preserve">M</w:t>
      </w:r>
      <w:r>
        <w:rPr/>
        <w:t xml:space="preserve">any IDEAL organizations use a survey as a counseling tool with prospective distance learners. Since blended learning most often includes similar aspects, the survey could be adapted for its use. A learner completes the survey in person or online and then discusses the answers with the counselor to identify areas where supports may be needed. In the following example, a “c” answer indicates the person most likely needs little support for the topic; the “a” answer suggests the student may need substantial supports for participating in a distance program. You can use a paper copy of this survey or build it into a web-based tool like Google Forms or Survey Monkey</w:t>
      </w:r>
      <w:r>
        <w:rPr/>
        <w:t xml:space="preserve">.</w:t>
      </w:r>
    </w:p>
    <w:p>
      <w:pPr>
        <w:spacing w:lineRule="auto"/>
      </w:pPr>
      <w:r>
        <w:rPr/>
        <w:t xml:space="preserve">1. At home, I have a quiet place where I can study for this course:</w:t>
      </w:r>
    </w:p>
    <w:p>
      <w:pPr>
        <w:numPr>
          <w:ilvl w:val="0"/>
          <w:numId w:val="1"/>
        </w:numPr>
        <w:spacing w:lineRule="auto"/>
      </w:pPr>
      <w:r>
        <w:rPr/>
        <w:t xml:space="preserve">No, a quiet place is not often available.</w:t>
      </w:r>
    </w:p>
    <w:p>
      <w:pPr>
        <w:numPr>
          <w:ilvl w:val="0"/>
          <w:numId w:val="1"/>
        </w:numPr>
        <w:spacing w:lineRule="auto"/>
      </w:pPr>
      <w:r>
        <w:rPr/>
        <w:t xml:space="preserve">Sometimes a quiet place is available.</w:t>
      </w:r>
    </w:p>
    <w:p>
      <w:pPr>
        <w:numPr>
          <w:ilvl w:val="0"/>
          <w:numId w:val="1"/>
        </w:numPr>
        <w:spacing w:lineRule="auto"/>
      </w:pPr>
      <w:r>
        <w:rPr/>
        <w:t xml:space="preserve">Yes, a quiet place is always available.</w:t>
      </w:r>
    </w:p>
    <w:p>
      <w:pPr>
        <w:spacing w:lineRule="auto"/>
      </w:pPr>
      <w:r>
        <w:rPr/>
        <w:t xml:space="preserve">2. I am someone who:</w:t>
      </w:r>
    </w:p>
    <w:p>
      <w:pPr>
        <w:numPr>
          <w:ilvl w:val="0"/>
          <w:numId w:val="2"/>
        </w:numPr>
        <w:spacing w:lineRule="auto"/>
      </w:pPr>
      <w:r>
        <w:rPr/>
        <w:t xml:space="preserve">Waits until the last minute</w:t>
      </w:r>
    </w:p>
    <w:p>
      <w:pPr>
        <w:numPr>
          <w:ilvl w:val="0"/>
          <w:numId w:val="2"/>
        </w:numPr>
        <w:spacing w:lineRule="auto"/>
      </w:pPr>
      <w:r>
        <w:rPr/>
        <w:t xml:space="preserve">Needs reminding to get things done on time</w:t>
      </w:r>
    </w:p>
    <w:p>
      <w:pPr>
        <w:numPr>
          <w:ilvl w:val="0"/>
          <w:numId w:val="2"/>
        </w:numPr>
        <w:spacing w:lineRule="auto"/>
      </w:pPr>
      <w:r>
        <w:rPr/>
        <w:t xml:space="preserve">Often gets things done ahead of time</w:t>
      </w:r>
    </w:p>
    <w:p>
      <w:pPr>
        <w:spacing w:lineRule="auto"/>
      </w:pPr>
      <w:r>
        <w:rPr/>
        <w:t xml:space="preserve">3. </w:t>
      </w:r>
      <w:r>
        <w:rPr/>
        <w:t xml:space="preserve">When I think about all the things I do in a typical week (for example, work, family, and social activities), the amount of time I have each week for online learning is:</w:t>
      </w:r>
    </w:p>
    <w:p>
      <w:pPr>
        <w:numPr>
          <w:ilvl w:val="0"/>
          <w:numId w:val="3"/>
        </w:numPr>
        <w:spacing w:lineRule="auto"/>
      </w:pPr>
      <w:r>
        <w:rPr/>
        <w:t xml:space="preserve">Less than 5 hours</w:t>
      </w:r>
    </w:p>
    <w:p>
      <w:pPr>
        <w:numPr>
          <w:ilvl w:val="0"/>
          <w:numId w:val="3"/>
        </w:numPr>
        <w:spacing w:lineRule="auto"/>
      </w:pPr>
      <w:r>
        <w:rPr/>
        <w:t xml:space="preserve">5–9 hours</w:t>
      </w:r>
    </w:p>
    <w:p>
      <w:pPr>
        <w:numPr>
          <w:ilvl w:val="0"/>
          <w:numId w:val="3"/>
        </w:numPr>
        <w:spacing w:lineRule="auto"/>
      </w:pPr>
      <w:r>
        <w:rPr/>
        <w:t xml:space="preserve">10 hours or more</w:t>
      </w:r>
    </w:p>
    <w:p>
      <w:pPr>
        <w:spacing w:lineRule="auto"/>
      </w:pPr>
      <w:r>
        <w:rPr/>
        <w:t xml:space="preserve">4. When it comes to accessing the technology I will need for this course (for example, a computer, tablet or smartphone, and an internet connection):</w:t>
      </w:r>
    </w:p>
    <w:p>
      <w:pPr>
        <w:numPr>
          <w:ilvl w:val="0"/>
          <w:numId w:val="4"/>
        </w:numPr>
        <w:spacing w:lineRule="auto"/>
      </w:pPr>
      <w:r>
        <w:rPr/>
        <w:t xml:space="preserve">I am not sure where I will find the technology I need.</w:t>
      </w:r>
    </w:p>
    <w:p>
      <w:pPr>
        <w:numPr>
          <w:ilvl w:val="0"/>
          <w:numId w:val="4"/>
        </w:numPr>
        <w:spacing w:lineRule="auto"/>
      </w:pPr>
      <w:r>
        <w:rPr/>
        <w:t xml:space="preserve">The technology is easily available, but not at my home.</w:t>
      </w:r>
    </w:p>
    <w:p>
      <w:pPr>
        <w:numPr>
          <w:ilvl w:val="0"/>
          <w:numId w:val="4"/>
        </w:numPr>
        <w:spacing w:lineRule="auto"/>
      </w:pPr>
      <w:r>
        <w:rPr/>
        <w:t xml:space="preserve">The technology is available at my home.</w:t>
      </w:r>
      <w:r>
        <w:rPr/>
        <w:br w:type="textWrapping"/>
      </w:r>
    </w:p>
    <w:p>
      <w:pPr>
        <w:spacing w:lineRule="auto"/>
      </w:pPr>
      <w:r>
        <w:rPr/>
        <w:t xml:space="preserve">5. </w:t>
      </w:r>
      <w:r>
        <w:rPr/>
        <w:t xml:space="preserve">When I am asked to use a computer or other technology like a tablet or smartphone:</w:t>
      </w:r>
    </w:p>
    <w:p>
      <w:pPr>
        <w:numPr>
          <w:ilvl w:val="0"/>
          <w:numId w:val="5"/>
        </w:numPr>
        <w:spacing w:lineRule="auto"/>
      </w:pPr>
      <w:r>
        <w:rPr/>
        <w:t xml:space="preserve">I </w:t>
      </w:r>
      <w:r>
        <w:rPr/>
        <w:t xml:space="preserve">don’t feel good about it and I avoid doing it.</w:t>
      </w:r>
    </w:p>
    <w:p>
      <w:pPr>
        <w:numPr>
          <w:ilvl w:val="0"/>
          <w:numId w:val="5"/>
        </w:numPr>
        <w:spacing w:lineRule="auto"/>
      </w:pPr>
      <w:r>
        <w:rPr/>
        <w:t xml:space="preserve">I</w:t>
      </w:r>
      <w:r>
        <w:rPr/>
        <w:t xml:space="preserve"> feel a little nervous but use it anyway or find someone to show me how to use it.</w:t>
      </w:r>
    </w:p>
    <w:p>
      <w:pPr>
        <w:numPr>
          <w:ilvl w:val="0"/>
          <w:numId w:val="5"/>
        </w:numPr>
        <w:spacing w:lineRule="auto"/>
      </w:pPr>
      <w:r>
        <w:rPr/>
        <w:t xml:space="preserve">I look forward to using it.</w:t>
      </w:r>
    </w:p>
    <w:p>
      <w:pPr>
        <w:spacing w:lineRule="auto"/>
      </w:pPr>
      <w:r>
        <w:rPr/>
        <w:t xml:space="preserve">6. </w:t>
      </w:r>
      <w:r>
        <w:rPr/>
        <w:t xml:space="preserve">Feeling that I am part of a class is:</w:t>
      </w:r>
    </w:p>
    <w:p>
      <w:pPr>
        <w:numPr>
          <w:ilvl w:val="0"/>
          <w:numId w:val="6"/>
        </w:numPr>
        <w:spacing w:lineRule="auto"/>
      </w:pPr>
      <w:r>
        <w:rPr/>
        <w:t xml:space="preserve">Very important to me</w:t>
      </w:r>
    </w:p>
    <w:p>
      <w:pPr>
        <w:numPr>
          <w:ilvl w:val="0"/>
          <w:numId w:val="6"/>
        </w:numPr>
        <w:spacing w:lineRule="auto"/>
      </w:pPr>
      <w:r>
        <w:rPr/>
        <w:t xml:space="preserve">Somewhat important to me</w:t>
      </w:r>
    </w:p>
    <w:p>
      <w:pPr>
        <w:numPr>
          <w:ilvl w:val="0"/>
          <w:numId w:val="6"/>
        </w:numPr>
        <w:spacing w:lineRule="auto"/>
      </w:pPr>
      <w:r>
        <w:rPr/>
        <w:t xml:space="preserve">Not particularly important to me</w:t>
      </w:r>
    </w:p>
    <w:p>
      <w:pPr>
        <w:spacing w:lineRule="auto"/>
      </w:pPr>
      <w:r>
        <w:rPr/>
        <w:t xml:space="preserve">7. </w:t>
      </w:r>
      <w:r>
        <w:rPr/>
        <w:t xml:space="preserve">When a teacher gives directions for an assignment, I prefer to:</w:t>
      </w:r>
    </w:p>
    <w:p>
      <w:pPr>
        <w:numPr>
          <w:ilvl w:val="0"/>
          <w:numId w:val="7"/>
        </w:numPr>
        <w:spacing w:lineRule="auto"/>
      </w:pPr>
      <w:r>
        <w:rPr/>
        <w:t xml:space="preserve">Have the directions explained to me</w:t>
      </w:r>
    </w:p>
    <w:p>
      <w:pPr>
        <w:numPr>
          <w:ilvl w:val="0"/>
          <w:numId w:val="7"/>
        </w:numPr>
        <w:spacing w:lineRule="auto"/>
      </w:pPr>
      <w:r>
        <w:rPr/>
        <w:t xml:space="preserve">Try to follow the directions on my own, then ask for help when I need it</w:t>
      </w:r>
    </w:p>
    <w:p>
      <w:pPr>
        <w:numPr>
          <w:ilvl w:val="0"/>
          <w:numId w:val="7"/>
        </w:numPr>
        <w:spacing w:lineRule="auto"/>
      </w:pPr>
      <w:r>
        <w:rPr/>
        <w:t xml:space="preserve">Figure out the instructions myself</w:t>
      </w:r>
    </w:p>
    <w:p>
      <w:pPr>
        <w:spacing w:lineRule="auto"/>
      </w:pPr>
      <w:r>
        <w:rPr/>
        <w:t xml:space="preserve">8. </w:t>
      </w:r>
      <w:r>
        <w:rPr/>
        <w:t xml:space="preserve">Face-to-face interaction with my teacher and other students is:</w:t>
      </w:r>
    </w:p>
    <w:p>
      <w:pPr>
        <w:numPr>
          <w:ilvl w:val="0"/>
          <w:numId w:val="8"/>
        </w:numPr>
        <w:spacing w:lineRule="auto"/>
      </w:pPr>
      <w:r>
        <w:rPr/>
        <w:t xml:space="preserve">Very important to me</w:t>
      </w:r>
    </w:p>
    <w:p>
      <w:pPr>
        <w:numPr>
          <w:ilvl w:val="0"/>
          <w:numId w:val="8"/>
        </w:numPr>
        <w:spacing w:lineRule="auto"/>
      </w:pPr>
      <w:r>
        <w:rPr/>
        <w:t xml:space="preserve">Somewhat important to me</w:t>
      </w:r>
    </w:p>
    <w:p>
      <w:pPr>
        <w:numPr>
          <w:ilvl w:val="0"/>
          <w:numId w:val="8"/>
        </w:numPr>
        <w:spacing w:lineRule="auto"/>
      </w:pPr>
      <w:r>
        <w:rPr/>
        <w:t xml:space="preserve">Not important to me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https://edtechbooks.org/ideal_dl_handbook/appendix_d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ideal_dl_handbook/appendix_d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2025-10-14T14:06:18.620Z</dcterms:created>
  <dcterms:modified xsi:type="dcterms:W3CDTF">2025-10-14T14:06:18.620Z</dcterms:modified>
</cp:coreProperties>
</file>