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How to Manually Add an Index to an Existing Table</w:t>
      </w:r>
    </w:p>
    <w:p>
      <w:pPr>
        <w:numPr>
          <w:ilvl w:val="0"/>
          <w:numId w:val="1"/>
        </w:numPr>
        <w:spacing w:lineRule="auto"/>
      </w:pPr>
      <w:r>
        <w:rPr/>
        <w:t xml:space="preserve">Right-click on the table</w:t>
      </w:r>
    </w:p>
    <w:p>
      <w:pPr>
        <w:numPr>
          <w:ilvl w:val="0"/>
          <w:numId w:val="1"/>
        </w:numPr>
        <w:spacing w:lineRule="auto"/>
      </w:pPr>
      <w:r>
        <w:rPr/>
        <w:t xml:space="preserve">Select ‘Alter Table’</w:t>
      </w:r>
    </w:p>
    <w:p>
      <w:pPr>
        <w:spacing w:lineRule="auto"/>
      </w:pPr>
      <w:r>
        <w:rPr/>
        <w:drawing>
          <wp:inline distB="0" distL="0" distR="0" distT="0">
            <wp:extent cx="2914650" cy="2085975"/>
            <wp:effectExtent b="0" l="0" r="0" t="0"/>
            <wp:docPr id="1" name="image-7xqoDUSgHhPpWfNfQTKLU.png"/>
            <a:graphic>
              <a:graphicData uri="http://schemas.openxmlformats.org/drawingml/2006/picture">
                <pic:pic>
                  <pic:nvPicPr>
                    <pic:cNvPr id="1" name="image-7xqoDUSgHhPpWfNfQTKLU.png" descr="idx_02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85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Rule="auto"/>
      </w:pPr>
      <w:r>
        <w:rPr/>
        <w:t xml:space="preserve">Click on the ‘Indexes’ tab</w:t>
      </w:r>
    </w:p>
    <w:p>
      <w:pPr>
        <w:spacing w:lineRule="auto"/>
      </w:pPr>
      <w:r>
        <w:rPr/>
        <w:drawing>
          <wp:inline distB="0" distL="0" distR="0" distT="0">
            <wp:extent cx="2914650" cy="2085975"/>
            <wp:effectExtent b="0" l="0" r="0" t="0"/>
            <wp:docPr id="2" name="image-KHtOlC8Yf6YLSc8-3gK9y.png"/>
            <a:graphic>
              <a:graphicData uri="http://schemas.openxmlformats.org/drawingml/2006/picture">
                <pic:pic>
                  <pic:nvPicPr>
                    <pic:cNvPr id="2" name="image-KHtOlC8Yf6YLSc8-3gK9y.png" descr="idx_02.png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85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Rule="auto"/>
      </w:pPr>
      <w:r>
        <w:rPr/>
        <w:t xml:space="preserve">Type the name of the index in the ‘Index Name’ field</w:t>
      </w:r>
    </w:p>
    <w:p>
      <w:pPr>
        <w:numPr>
          <w:ilvl w:val="0"/>
          <w:numId w:val="3"/>
        </w:numPr>
        <w:spacing w:lineRule="auto"/>
      </w:pPr>
      <w:r>
        <w:rPr/>
        <w:t xml:space="preserve">Under ‘Type’ select ‘INDEX’</w:t>
      </w:r>
    </w:p>
    <w:p>
      <w:pPr>
        <w:numPr>
          <w:ilvl w:val="0"/>
          <w:numId w:val="3"/>
        </w:numPr>
        <w:spacing w:lineRule="auto"/>
      </w:pPr>
      <w:r>
        <w:rPr/>
        <w:t xml:space="preserve">Click on the column(s) that you want to index.</w:t>
      </w:r>
    </w:p>
    <w:p>
      <w:pPr>
        <w:numPr>
          <w:ilvl w:val="0"/>
          <w:numId w:val="3"/>
        </w:numPr>
        <w:spacing w:lineRule="auto"/>
      </w:pPr>
      <w:r>
        <w:rPr/>
        <w:t xml:space="preserve">Tab to a new line</w:t>
      </w:r>
    </w:p>
    <w:p>
      <w:pPr>
        <w:spacing w:lineRule="auto"/>
      </w:pPr>
      <w:r>
        <w:rPr/>
        <w:drawing>
          <wp:inline distB="0" distL="0" distR="0" distT="0">
            <wp:extent cx="5486400" cy="2064281"/>
            <wp:effectExtent b="0" l="0" r="0" t="0"/>
            <wp:docPr id="3" name="image-zRqSP-6RcsfL3jKYvXBei.png"/>
            <a:graphic>
              <a:graphicData uri="http://schemas.openxmlformats.org/drawingml/2006/picture">
                <pic:pic>
                  <pic:nvPicPr>
                    <pic:cNvPr id="3" name="image-zRqSP-6RcsfL3jKYvXBei.png" descr="idx_04.png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42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Read this online at </w:t>
      </w:r>
      <w:hyperlink r:id="rId9">
        <w:r>
          <w:rPr>
            <w:rStyle w:val="Hyperlink"/>
          </w:rPr>
          <w:t xml:space="preserve">https://edtechbooks.org/learning_mysql/how_to_manually_add_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7xqoDUSgHhPpWfNfQTKLU.png" TargetMode="Internal"/>
  <Relationship Id="rId7" Type="http://schemas.openxmlformats.org/officeDocument/2006/relationships/image" Target="media/image-KHtOlC8Yf6YLSc8-3gK9y.png" TargetMode="Internal"/>
  <Relationship Id="rId8" Type="http://schemas.openxmlformats.org/officeDocument/2006/relationships/image" Target="media/image-zRqSP-6RcsfL3jKYvXBei.png" TargetMode="Internal"/>
  <Relationship Id="rId9" Type="http://schemas.openxmlformats.org/officeDocument/2006/relationships/hyperlink" Target="https://edtechbooks.org/learning_mysql/how_to_manually_add_" TargetMode="External"/>
  <Relationship Id="rId1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2026-04-08T19:19:41.819Z</dcterms:created>
  <dcterms:modified xsi:type="dcterms:W3CDTF">2026-04-08T19:19:41.819Z</dcterms:modified>
</cp:coreProperties>
</file>